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EEAC" w14:textId="77777777" w:rsidR="00660419" w:rsidRPr="009A7EAB" w:rsidRDefault="00660419" w:rsidP="00660419">
      <w:pPr>
        <w:rPr>
          <w:sz w:val="32"/>
          <w:szCs w:val="32"/>
        </w:rPr>
      </w:pPr>
      <w:r w:rsidRPr="009A7EAB">
        <w:rPr>
          <w:noProof/>
          <w:sz w:val="30"/>
          <w:szCs w:val="30"/>
          <w:lang w:eastAsia="nl-NL"/>
        </w:rPr>
        <mc:AlternateContent>
          <mc:Choice Requires="wps">
            <w:drawing>
              <wp:anchor distT="0" distB="0" distL="114300" distR="114300" simplePos="0" relativeHeight="251659264" behindDoc="0" locked="0" layoutInCell="1" allowOverlap="1" wp14:anchorId="0D0D4337" wp14:editId="50D857F7">
                <wp:simplePos x="0" y="0"/>
                <wp:positionH relativeFrom="column">
                  <wp:posOffset>1270</wp:posOffset>
                </wp:positionH>
                <wp:positionV relativeFrom="paragraph">
                  <wp:posOffset>22860</wp:posOffset>
                </wp:positionV>
                <wp:extent cx="5688000" cy="0"/>
                <wp:effectExtent l="0" t="0" r="27305" b="19050"/>
                <wp:wrapSquare wrapText="bothSides"/>
                <wp:docPr id="8" name="Rechte verbindingslijn 8"/>
                <wp:cNvGraphicFramePr/>
                <a:graphic xmlns:a="http://schemas.openxmlformats.org/drawingml/2006/main">
                  <a:graphicData uri="http://schemas.microsoft.com/office/word/2010/wordprocessingShape">
                    <wps:wsp>
                      <wps:cNvCnPr/>
                      <wps:spPr>
                        <a:xfrm flipH="1">
                          <a:off x="0" y="0"/>
                          <a:ext cx="5688000" cy="0"/>
                        </a:xfrm>
                        <a:prstGeom prst="line">
                          <a:avLst/>
                        </a:prstGeom>
                        <a:noFill/>
                        <a:ln w="19050" cap="rnd" cmpd="sng" algn="ctr">
                          <a:solidFill>
                            <a:srgbClr val="003C82"/>
                          </a:solidFill>
                          <a:prstDash val="solid"/>
                        </a:ln>
                        <a:effectLst/>
                      </wps:spPr>
                      <wps:bodyPr/>
                    </wps:wsp>
                  </a:graphicData>
                </a:graphic>
                <wp14:sizeRelH relativeFrom="margin">
                  <wp14:pctWidth>0</wp14:pctWidth>
                </wp14:sizeRelH>
              </wp:anchor>
            </w:drawing>
          </mc:Choice>
          <mc:Fallback>
            <w:pict>
              <v:line w14:anchorId="7F587C03" id="Rechte verbindingslijn 8"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pt" to="44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" strokecolor="#003c82" strokeweight="1.5pt">
                <v:stroke endcap="round"/>
                <w10:wrap type="square"/>
              </v:line>
            </w:pict>
          </mc:Fallback>
        </mc:AlternateContent>
      </w:r>
    </w:p>
    <w:p w14:paraId="4B78CFFC" w14:textId="0A2B02BA" w:rsidR="00AB2AE9" w:rsidRPr="009A7EAB" w:rsidRDefault="00AB2AE9" w:rsidP="00AB2AE9">
      <w:r w:rsidRPr="009A7EAB">
        <w:rPr>
          <w:sz w:val="34"/>
          <w:szCs w:val="34"/>
        </w:rPr>
        <w:t>Formulier Opdracht Proeve van Bekwaamhei</w:t>
      </w:r>
      <w:r w:rsidR="00B3365D" w:rsidRPr="009A7EAB">
        <w:rPr>
          <w:sz w:val="34"/>
          <w:szCs w:val="34"/>
        </w:rPr>
        <w:t>d</w:t>
      </w:r>
    </w:p>
    <w:p w14:paraId="74CFE0DE" w14:textId="24053EE6" w:rsidR="00AB2AE9" w:rsidRDefault="00AB2AE9" w:rsidP="00AB2AE9"/>
    <w:tbl>
      <w:tblPr>
        <w:tblpPr w:leftFromText="142" w:rightFromText="142" w:vertAnchor="text" w:horzAnchor="margin" w:tblpY="1"/>
        <w:tblW w:w="892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566"/>
        <w:gridCol w:w="3386"/>
        <w:gridCol w:w="832"/>
        <w:gridCol w:w="4144"/>
      </w:tblGrid>
      <w:tr w:rsidR="009A059D" w14:paraId="16814256" w14:textId="77777777" w:rsidTr="005C2A79">
        <w:trPr>
          <w:trHeight w:val="398"/>
        </w:trPr>
        <w:tc>
          <w:tcPr>
            <w:tcW w:w="3952" w:type="dxa"/>
            <w:gridSpan w:val="2"/>
            <w:tcBorders>
              <w:top w:val="single" w:sz="12" w:space="0" w:color="auto"/>
              <w:left w:val="single" w:sz="12" w:space="0" w:color="auto"/>
              <w:bottom w:val="single" w:sz="6" w:space="0" w:color="auto"/>
              <w:right w:val="single" w:sz="6" w:space="0" w:color="auto"/>
            </w:tcBorders>
            <w:shd w:val="clear" w:color="auto" w:fill="E1DCB9"/>
            <w:vAlign w:val="center"/>
            <w:hideMark/>
          </w:tcPr>
          <w:p w14:paraId="5B67C0B8" w14:textId="77777777" w:rsidR="009A059D" w:rsidRDefault="009A059D" w:rsidP="007E4A7A">
            <w:pPr>
              <w:spacing w:before="60" w:after="60"/>
              <w:rPr>
                <w:color w:val="000000" w:themeColor="text1"/>
              </w:rPr>
            </w:pPr>
            <w:r>
              <w:rPr>
                <w:color w:val="000000"/>
              </w:rPr>
              <w:t>Naam student</w:t>
            </w:r>
          </w:p>
        </w:tc>
        <w:tc>
          <w:tcPr>
            <w:tcW w:w="4976" w:type="dxa"/>
            <w:gridSpan w:val="2"/>
            <w:tcBorders>
              <w:top w:val="single" w:sz="12" w:space="0" w:color="auto"/>
              <w:left w:val="single" w:sz="8" w:space="0" w:color="auto"/>
              <w:bottom w:val="single" w:sz="8" w:space="0" w:color="auto"/>
              <w:right w:val="single" w:sz="12" w:space="0" w:color="auto"/>
            </w:tcBorders>
            <w:vAlign w:val="center"/>
          </w:tcPr>
          <w:p w14:paraId="36592F88" w14:textId="754DA0BD" w:rsidR="009A059D" w:rsidRDefault="002230C3" w:rsidP="007E4A7A">
            <w:pPr>
              <w:rPr>
                <w:color w:val="000000"/>
              </w:rPr>
            </w:pPr>
            <w:r>
              <w:rPr>
                <w:color w:val="000000"/>
              </w:rPr>
              <w:t>Mike Jansen</w:t>
            </w:r>
          </w:p>
        </w:tc>
      </w:tr>
      <w:tr w:rsidR="009A059D" w14:paraId="315C2ABE" w14:textId="77777777" w:rsidTr="005C2A79">
        <w:trPr>
          <w:trHeight w:val="398"/>
        </w:trPr>
        <w:tc>
          <w:tcPr>
            <w:tcW w:w="3952" w:type="dxa"/>
            <w:gridSpan w:val="2"/>
            <w:tcBorders>
              <w:top w:val="single" w:sz="6" w:space="0" w:color="auto"/>
              <w:left w:val="single" w:sz="12" w:space="0" w:color="auto"/>
              <w:bottom w:val="single" w:sz="12" w:space="0" w:color="auto"/>
              <w:right w:val="single" w:sz="6" w:space="0" w:color="auto"/>
            </w:tcBorders>
            <w:shd w:val="clear" w:color="auto" w:fill="E1DCB9"/>
            <w:vAlign w:val="center"/>
            <w:hideMark/>
          </w:tcPr>
          <w:p w14:paraId="77DA8D1E" w14:textId="77777777" w:rsidR="009A059D" w:rsidRDefault="009A059D" w:rsidP="007E4A7A">
            <w:pPr>
              <w:spacing w:before="60" w:after="60"/>
              <w:rPr>
                <w:color w:val="000000" w:themeColor="text1"/>
              </w:rPr>
            </w:pPr>
            <w:r>
              <w:rPr>
                <w:color w:val="000000"/>
              </w:rPr>
              <w:t>Studentnummer</w:t>
            </w:r>
          </w:p>
        </w:tc>
        <w:tc>
          <w:tcPr>
            <w:tcW w:w="4976" w:type="dxa"/>
            <w:gridSpan w:val="2"/>
            <w:tcBorders>
              <w:top w:val="single" w:sz="8" w:space="0" w:color="auto"/>
              <w:left w:val="single" w:sz="8" w:space="0" w:color="auto"/>
              <w:bottom w:val="single" w:sz="12" w:space="0" w:color="auto"/>
              <w:right w:val="single" w:sz="12" w:space="0" w:color="auto"/>
            </w:tcBorders>
            <w:vAlign w:val="center"/>
          </w:tcPr>
          <w:p w14:paraId="1664BABA" w14:textId="370AF9F6" w:rsidR="009A059D" w:rsidRDefault="002230C3" w:rsidP="007E4A7A">
            <w:pPr>
              <w:rPr>
                <w:color w:val="000000"/>
              </w:rPr>
            </w:pPr>
            <w:r>
              <w:rPr>
                <w:color w:val="000000"/>
              </w:rPr>
              <w:t>PS180371</w:t>
            </w:r>
          </w:p>
        </w:tc>
      </w:tr>
      <w:tr w:rsidR="009A059D" w14:paraId="3EB6518A" w14:textId="77777777" w:rsidTr="005C2A79">
        <w:trPr>
          <w:trHeight w:val="398"/>
        </w:trPr>
        <w:tc>
          <w:tcPr>
            <w:tcW w:w="566" w:type="dxa"/>
            <w:vMerge w:val="restart"/>
            <w:tcBorders>
              <w:top w:val="single" w:sz="12" w:space="0" w:color="auto"/>
              <w:left w:val="single" w:sz="12" w:space="0" w:color="auto"/>
              <w:right w:val="single" w:sz="8" w:space="0" w:color="auto"/>
            </w:tcBorders>
            <w:shd w:val="clear" w:color="auto" w:fill="F5DCA0"/>
            <w:textDirection w:val="btLr"/>
            <w:vAlign w:val="center"/>
            <w:hideMark/>
          </w:tcPr>
          <w:p w14:paraId="37E08534" w14:textId="77777777" w:rsidR="009A059D" w:rsidRDefault="009A059D" w:rsidP="007E4A7A">
            <w:pPr>
              <w:spacing w:before="60" w:after="60"/>
              <w:ind w:left="113" w:right="113"/>
              <w:jc w:val="center"/>
              <w:rPr>
                <w:b/>
                <w:bCs/>
                <w:color w:val="000000" w:themeColor="text1"/>
              </w:rPr>
            </w:pPr>
            <w:r>
              <w:rPr>
                <w:b/>
                <w:bCs/>
                <w:color w:val="000000" w:themeColor="text1"/>
              </w:rPr>
              <w:t>Opleiding</w:t>
            </w:r>
          </w:p>
        </w:tc>
        <w:tc>
          <w:tcPr>
            <w:tcW w:w="3386" w:type="dxa"/>
            <w:tcBorders>
              <w:top w:val="single" w:sz="12" w:space="0" w:color="auto"/>
              <w:left w:val="single" w:sz="8" w:space="0" w:color="auto"/>
              <w:bottom w:val="single" w:sz="8" w:space="0" w:color="auto"/>
              <w:right w:val="single" w:sz="8" w:space="0" w:color="auto"/>
            </w:tcBorders>
            <w:shd w:val="clear" w:color="auto" w:fill="E1DCB9"/>
            <w:vAlign w:val="center"/>
            <w:hideMark/>
          </w:tcPr>
          <w:p w14:paraId="3B62EEFD" w14:textId="77777777" w:rsidR="009A059D" w:rsidRDefault="009A059D" w:rsidP="007E4A7A">
            <w:pPr>
              <w:spacing w:before="60" w:after="60"/>
              <w:rPr>
                <w:color w:val="000000" w:themeColor="text1"/>
              </w:rPr>
            </w:pPr>
            <w:r>
              <w:rPr>
                <w:color w:val="000000" w:themeColor="text1"/>
              </w:rPr>
              <w:t>Kwalificatiedossier</w:t>
            </w:r>
          </w:p>
        </w:tc>
        <w:tc>
          <w:tcPr>
            <w:tcW w:w="4976" w:type="dxa"/>
            <w:gridSpan w:val="2"/>
            <w:tcBorders>
              <w:top w:val="single" w:sz="12" w:space="0" w:color="auto"/>
              <w:left w:val="single" w:sz="8" w:space="0" w:color="auto"/>
              <w:bottom w:val="single" w:sz="8" w:space="0" w:color="auto"/>
              <w:right w:val="single" w:sz="12" w:space="0" w:color="auto"/>
            </w:tcBorders>
            <w:vAlign w:val="center"/>
          </w:tcPr>
          <w:p w14:paraId="5D77243E" w14:textId="75D8244C" w:rsidR="009A059D" w:rsidRPr="00BD1BF3" w:rsidRDefault="005C2A79" w:rsidP="007E4A7A">
            <w:pPr>
              <w:rPr>
                <w:color w:val="000000"/>
              </w:rPr>
            </w:pPr>
            <w:r w:rsidRPr="009A7EAB">
              <w:rPr>
                <w:color w:val="000000"/>
              </w:rPr>
              <w:t>Middenkader Engineering</w:t>
            </w:r>
          </w:p>
        </w:tc>
      </w:tr>
      <w:tr w:rsidR="009A059D" w14:paraId="4903497A" w14:textId="77777777" w:rsidTr="005C2A79">
        <w:trPr>
          <w:trHeight w:val="398"/>
        </w:trPr>
        <w:tc>
          <w:tcPr>
            <w:tcW w:w="566" w:type="dxa"/>
            <w:vMerge/>
            <w:tcBorders>
              <w:left w:val="single" w:sz="12" w:space="0" w:color="auto"/>
              <w:right w:val="single" w:sz="8" w:space="0" w:color="auto"/>
            </w:tcBorders>
            <w:vAlign w:val="center"/>
            <w:hideMark/>
          </w:tcPr>
          <w:p w14:paraId="7362EE00"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35517228" w14:textId="77777777" w:rsidR="009A059D" w:rsidRDefault="009A059D" w:rsidP="007E4A7A">
            <w:pPr>
              <w:spacing w:before="60" w:after="60"/>
              <w:rPr>
                <w:color w:val="000000" w:themeColor="text1"/>
              </w:rPr>
            </w:pPr>
            <w:r>
              <w:rPr>
                <w:color w:val="000000" w:themeColor="text1"/>
              </w:rPr>
              <w:t>Kwalificatie</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109541A0" w14:textId="16C7B266" w:rsidR="009A059D" w:rsidRPr="00BD1BF3" w:rsidRDefault="00EC19F6" w:rsidP="007E4A7A">
            <w:pPr>
              <w:rPr>
                <w:color w:val="000000"/>
              </w:rPr>
            </w:pPr>
            <w:r w:rsidRPr="009A7EAB">
              <w:rPr>
                <w:color w:val="000000"/>
              </w:rPr>
              <w:t>Technicus Engineering</w:t>
            </w:r>
          </w:p>
        </w:tc>
      </w:tr>
      <w:tr w:rsidR="009A059D" w14:paraId="3BDB8DE4" w14:textId="77777777" w:rsidTr="005C2A79">
        <w:trPr>
          <w:trHeight w:val="398"/>
        </w:trPr>
        <w:tc>
          <w:tcPr>
            <w:tcW w:w="566" w:type="dxa"/>
            <w:vMerge/>
            <w:tcBorders>
              <w:left w:val="single" w:sz="12" w:space="0" w:color="auto"/>
              <w:right w:val="single" w:sz="8" w:space="0" w:color="auto"/>
            </w:tcBorders>
            <w:vAlign w:val="center"/>
            <w:hideMark/>
          </w:tcPr>
          <w:p w14:paraId="1E26A98F"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4C439D6D" w14:textId="77777777" w:rsidR="009A059D" w:rsidRDefault="009A059D" w:rsidP="007E4A7A">
            <w:pPr>
              <w:spacing w:before="60" w:after="60"/>
              <w:rPr>
                <w:color w:val="000000" w:themeColor="text1"/>
              </w:rPr>
            </w:pPr>
            <w:r>
              <w:rPr>
                <w:color w:val="000000" w:themeColor="text1"/>
              </w:rPr>
              <w:t>Cohort</w:t>
            </w:r>
          </w:p>
        </w:tc>
        <w:tc>
          <w:tcPr>
            <w:tcW w:w="4976" w:type="dxa"/>
            <w:gridSpan w:val="2"/>
            <w:tcBorders>
              <w:top w:val="single" w:sz="8" w:space="0" w:color="auto"/>
              <w:left w:val="single" w:sz="8" w:space="0" w:color="auto"/>
              <w:bottom w:val="single" w:sz="8" w:space="0" w:color="auto"/>
              <w:right w:val="single" w:sz="12" w:space="0" w:color="auto"/>
            </w:tcBorders>
            <w:vAlign w:val="center"/>
            <w:hideMark/>
          </w:tcPr>
          <w:p w14:paraId="58FB4D91" w14:textId="03971DE1" w:rsidR="009A059D" w:rsidRPr="00BD1BF3" w:rsidRDefault="00F04011" w:rsidP="007E4A7A">
            <w:pPr>
              <w:rPr>
                <w:color w:val="000000"/>
              </w:rPr>
            </w:pPr>
            <w:r>
              <w:rPr>
                <w:color w:val="000000"/>
              </w:rPr>
              <w:t>20</w:t>
            </w:r>
            <w:r w:rsidR="00AE4312">
              <w:rPr>
                <w:color w:val="000000"/>
              </w:rPr>
              <w:t>17</w:t>
            </w:r>
          </w:p>
        </w:tc>
      </w:tr>
      <w:tr w:rsidR="009A059D" w14:paraId="482CE80D" w14:textId="77777777" w:rsidTr="005C2A79">
        <w:trPr>
          <w:trHeight w:val="398"/>
        </w:trPr>
        <w:tc>
          <w:tcPr>
            <w:tcW w:w="566" w:type="dxa"/>
            <w:vMerge/>
            <w:tcBorders>
              <w:left w:val="single" w:sz="12" w:space="0" w:color="auto"/>
              <w:right w:val="single" w:sz="8" w:space="0" w:color="auto"/>
            </w:tcBorders>
            <w:vAlign w:val="center"/>
            <w:hideMark/>
          </w:tcPr>
          <w:p w14:paraId="70DF31FA"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3D8D2EF8" w14:textId="77777777" w:rsidR="009A059D" w:rsidRDefault="009A059D" w:rsidP="007E4A7A">
            <w:pPr>
              <w:spacing w:before="60" w:after="60"/>
              <w:rPr>
                <w:color w:val="000000" w:themeColor="text1"/>
              </w:rPr>
            </w:pPr>
            <w:r>
              <w:t>Crebonummer</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6C4FB057" w14:textId="51CA5E44" w:rsidR="009A059D" w:rsidRPr="00BD1BF3" w:rsidRDefault="00EC19F6" w:rsidP="007E4A7A">
            <w:pPr>
              <w:rPr>
                <w:color w:val="000000"/>
              </w:rPr>
            </w:pPr>
            <w:r w:rsidRPr="009A7EAB">
              <w:rPr>
                <w:color w:val="000000"/>
              </w:rPr>
              <w:t>25297</w:t>
            </w:r>
          </w:p>
        </w:tc>
      </w:tr>
      <w:tr w:rsidR="009A059D" w14:paraId="12A58764" w14:textId="77777777" w:rsidTr="005C2A79">
        <w:trPr>
          <w:trHeight w:val="398"/>
        </w:trPr>
        <w:tc>
          <w:tcPr>
            <w:tcW w:w="566" w:type="dxa"/>
            <w:vMerge/>
            <w:tcBorders>
              <w:left w:val="single" w:sz="12" w:space="0" w:color="auto"/>
              <w:right w:val="single" w:sz="8" w:space="0" w:color="auto"/>
            </w:tcBorders>
            <w:vAlign w:val="center"/>
            <w:hideMark/>
          </w:tcPr>
          <w:p w14:paraId="7DCF0AAB"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0AD93B0F" w14:textId="77777777" w:rsidR="009A059D" w:rsidRDefault="009A059D" w:rsidP="007E4A7A">
            <w:pPr>
              <w:spacing w:before="60" w:after="60"/>
              <w:rPr>
                <w:color w:val="000000" w:themeColor="text1"/>
              </w:rPr>
            </w:pPr>
            <w:r>
              <w:t>Niveau</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4ABB6885" w14:textId="57B60BF4" w:rsidR="009A059D" w:rsidRPr="00BD1BF3" w:rsidRDefault="00EC19F6" w:rsidP="007E4A7A">
            <w:pPr>
              <w:rPr>
                <w:color w:val="000000"/>
              </w:rPr>
            </w:pPr>
            <w:r w:rsidRPr="009A7EAB">
              <w:rPr>
                <w:color w:val="000000"/>
              </w:rPr>
              <w:t>4</w:t>
            </w:r>
          </w:p>
        </w:tc>
      </w:tr>
      <w:tr w:rsidR="009A059D" w14:paraId="42F335FC" w14:textId="77777777" w:rsidTr="005C2A79">
        <w:trPr>
          <w:trHeight w:val="398"/>
        </w:trPr>
        <w:tc>
          <w:tcPr>
            <w:tcW w:w="566" w:type="dxa"/>
            <w:vMerge/>
            <w:tcBorders>
              <w:left w:val="single" w:sz="12" w:space="0" w:color="auto"/>
              <w:right w:val="single" w:sz="8" w:space="0" w:color="auto"/>
            </w:tcBorders>
            <w:vAlign w:val="center"/>
            <w:hideMark/>
          </w:tcPr>
          <w:p w14:paraId="7347CF55" w14:textId="77777777" w:rsidR="009A059D" w:rsidRDefault="009A059D" w:rsidP="007E4A7A">
            <w:pPr>
              <w:rPr>
                <w:b/>
                <w:bCs/>
                <w:color w:val="000000" w:themeColor="text1"/>
              </w:rPr>
            </w:pPr>
          </w:p>
        </w:tc>
        <w:tc>
          <w:tcPr>
            <w:tcW w:w="3386" w:type="dxa"/>
            <w:tcBorders>
              <w:top w:val="single" w:sz="8" w:space="0" w:color="auto"/>
              <w:left w:val="single" w:sz="8" w:space="0" w:color="auto"/>
              <w:bottom w:val="nil"/>
              <w:right w:val="single" w:sz="8" w:space="0" w:color="auto"/>
            </w:tcBorders>
            <w:shd w:val="clear" w:color="auto" w:fill="E1DCB9"/>
            <w:vAlign w:val="center"/>
            <w:hideMark/>
          </w:tcPr>
          <w:p w14:paraId="24E9DF13" w14:textId="77777777" w:rsidR="009A059D" w:rsidRDefault="009A059D" w:rsidP="007E4A7A">
            <w:pPr>
              <w:spacing w:before="60" w:after="60"/>
              <w:rPr>
                <w:color w:val="000000" w:themeColor="text1"/>
              </w:rPr>
            </w:pPr>
            <w:r>
              <w:t>Uit te voeren Kerntaak/Kerntaken</w:t>
            </w:r>
          </w:p>
        </w:tc>
        <w:tc>
          <w:tcPr>
            <w:tcW w:w="832" w:type="dxa"/>
            <w:tcBorders>
              <w:top w:val="single" w:sz="8" w:space="0" w:color="auto"/>
              <w:left w:val="single" w:sz="8" w:space="0" w:color="auto"/>
              <w:bottom w:val="nil"/>
              <w:right w:val="nil"/>
            </w:tcBorders>
          </w:tcPr>
          <w:p w14:paraId="3B1FA4A9" w14:textId="77777777" w:rsidR="009A059D" w:rsidRPr="00BD1BF3" w:rsidRDefault="009A059D" w:rsidP="007E4A7A">
            <w:pPr>
              <w:spacing w:before="60" w:after="60"/>
              <w:rPr>
                <w:color w:val="000000"/>
              </w:rPr>
            </w:pPr>
            <w:r w:rsidRPr="00BD1BF3">
              <w:rPr>
                <w:color w:val="000000"/>
              </w:rPr>
              <w:t>B1-K1</w:t>
            </w:r>
          </w:p>
        </w:tc>
        <w:tc>
          <w:tcPr>
            <w:tcW w:w="4144" w:type="dxa"/>
            <w:tcBorders>
              <w:top w:val="single" w:sz="8" w:space="0" w:color="auto"/>
              <w:left w:val="nil"/>
              <w:bottom w:val="nil"/>
              <w:right w:val="single" w:sz="12" w:space="0" w:color="auto"/>
            </w:tcBorders>
          </w:tcPr>
          <w:p w14:paraId="47FCA92E" w14:textId="1A741FD2" w:rsidR="009A059D" w:rsidRPr="00BD1BF3" w:rsidRDefault="00186973" w:rsidP="007E4A7A">
            <w:pPr>
              <w:spacing w:before="60" w:after="60"/>
              <w:rPr>
                <w:color w:val="000000"/>
              </w:rPr>
            </w:pPr>
            <w:r w:rsidRPr="009A7EAB">
              <w:rPr>
                <w:color w:val="000000"/>
              </w:rPr>
              <w:t>Ontwerpt producten of systemen</w:t>
            </w:r>
          </w:p>
        </w:tc>
      </w:tr>
      <w:tr w:rsidR="009A059D" w14:paraId="6FA9B586" w14:textId="77777777" w:rsidTr="005C2A79">
        <w:trPr>
          <w:trHeight w:val="398"/>
        </w:trPr>
        <w:tc>
          <w:tcPr>
            <w:tcW w:w="566" w:type="dxa"/>
            <w:vMerge/>
            <w:tcBorders>
              <w:left w:val="single" w:sz="12" w:space="0" w:color="auto"/>
              <w:right w:val="single" w:sz="8" w:space="0" w:color="auto"/>
            </w:tcBorders>
            <w:vAlign w:val="center"/>
          </w:tcPr>
          <w:p w14:paraId="076ACA16" w14:textId="77777777" w:rsidR="009A059D" w:rsidRDefault="009A059D" w:rsidP="007E4A7A">
            <w:pPr>
              <w:rPr>
                <w:b/>
                <w:bCs/>
                <w:color w:val="000000" w:themeColor="text1"/>
              </w:rPr>
            </w:pPr>
          </w:p>
        </w:tc>
        <w:tc>
          <w:tcPr>
            <w:tcW w:w="3386" w:type="dxa"/>
            <w:tcBorders>
              <w:top w:val="nil"/>
              <w:left w:val="single" w:sz="8" w:space="0" w:color="auto"/>
              <w:bottom w:val="nil"/>
              <w:right w:val="single" w:sz="8" w:space="0" w:color="auto"/>
            </w:tcBorders>
            <w:shd w:val="clear" w:color="auto" w:fill="E1DCB9"/>
            <w:vAlign w:val="center"/>
          </w:tcPr>
          <w:p w14:paraId="26D750B0" w14:textId="77777777" w:rsidR="009A059D" w:rsidRDefault="009A059D" w:rsidP="007E4A7A">
            <w:pPr>
              <w:spacing w:before="60" w:after="60"/>
            </w:pPr>
          </w:p>
        </w:tc>
        <w:tc>
          <w:tcPr>
            <w:tcW w:w="832" w:type="dxa"/>
            <w:tcBorders>
              <w:top w:val="nil"/>
              <w:left w:val="single" w:sz="8" w:space="0" w:color="auto"/>
              <w:bottom w:val="nil"/>
              <w:right w:val="nil"/>
            </w:tcBorders>
          </w:tcPr>
          <w:p w14:paraId="2D3F273C" w14:textId="77777777" w:rsidR="009A059D" w:rsidRPr="00BD1BF3" w:rsidRDefault="009A059D" w:rsidP="007E4A7A">
            <w:pPr>
              <w:spacing w:before="60" w:after="60"/>
              <w:rPr>
                <w:color w:val="000000"/>
              </w:rPr>
            </w:pPr>
            <w:r w:rsidRPr="00BD1BF3">
              <w:rPr>
                <w:color w:val="000000"/>
              </w:rPr>
              <w:t>B1-K2</w:t>
            </w:r>
          </w:p>
        </w:tc>
        <w:tc>
          <w:tcPr>
            <w:tcW w:w="4144" w:type="dxa"/>
            <w:tcBorders>
              <w:top w:val="nil"/>
              <w:left w:val="nil"/>
              <w:bottom w:val="nil"/>
              <w:right w:val="single" w:sz="12" w:space="0" w:color="auto"/>
            </w:tcBorders>
          </w:tcPr>
          <w:p w14:paraId="6AD10495" w14:textId="78CFB6A4" w:rsidR="009A059D" w:rsidRPr="00BD1BF3" w:rsidRDefault="00186973" w:rsidP="007E4A7A">
            <w:pPr>
              <w:spacing w:before="60" w:after="60"/>
              <w:rPr>
                <w:noProof/>
                <w:color w:val="000000"/>
              </w:rPr>
            </w:pPr>
            <w:r w:rsidRPr="009A7EAB">
              <w:rPr>
                <w:color w:val="000000"/>
              </w:rPr>
              <w:t>Begeleidt werk</w:t>
            </w:r>
          </w:p>
        </w:tc>
      </w:tr>
      <w:tr w:rsidR="00236FAD" w14:paraId="77C2C435" w14:textId="77777777" w:rsidTr="005C2A79">
        <w:trPr>
          <w:trHeight w:val="398"/>
        </w:trPr>
        <w:tc>
          <w:tcPr>
            <w:tcW w:w="566" w:type="dxa"/>
            <w:vMerge/>
            <w:tcBorders>
              <w:left w:val="single" w:sz="12" w:space="0" w:color="auto"/>
              <w:right w:val="single" w:sz="8" w:space="0" w:color="auto"/>
            </w:tcBorders>
            <w:vAlign w:val="center"/>
          </w:tcPr>
          <w:p w14:paraId="5278D376" w14:textId="77777777" w:rsidR="00236FAD" w:rsidRDefault="00236FAD" w:rsidP="007E4A7A">
            <w:pPr>
              <w:rPr>
                <w:b/>
                <w:bCs/>
                <w:color w:val="000000" w:themeColor="text1"/>
              </w:rPr>
            </w:pPr>
          </w:p>
        </w:tc>
        <w:tc>
          <w:tcPr>
            <w:tcW w:w="3386" w:type="dxa"/>
            <w:tcBorders>
              <w:top w:val="nil"/>
              <w:left w:val="single" w:sz="8" w:space="0" w:color="auto"/>
              <w:bottom w:val="nil"/>
              <w:right w:val="single" w:sz="8" w:space="0" w:color="auto"/>
            </w:tcBorders>
            <w:shd w:val="clear" w:color="auto" w:fill="E1DCB9"/>
            <w:vAlign w:val="center"/>
          </w:tcPr>
          <w:p w14:paraId="00553CE6" w14:textId="77777777" w:rsidR="00236FAD" w:rsidRDefault="00236FAD" w:rsidP="007E4A7A">
            <w:pPr>
              <w:spacing w:before="60" w:after="60"/>
            </w:pPr>
          </w:p>
        </w:tc>
        <w:tc>
          <w:tcPr>
            <w:tcW w:w="832" w:type="dxa"/>
            <w:tcBorders>
              <w:top w:val="nil"/>
              <w:left w:val="single" w:sz="8" w:space="0" w:color="auto"/>
              <w:bottom w:val="nil"/>
              <w:right w:val="nil"/>
            </w:tcBorders>
          </w:tcPr>
          <w:p w14:paraId="610DEDAA" w14:textId="0773E2E9" w:rsidR="00236FAD" w:rsidRPr="00BD1BF3" w:rsidRDefault="00236FAD" w:rsidP="007E4A7A">
            <w:pPr>
              <w:spacing w:before="60" w:after="60"/>
              <w:rPr>
                <w:color w:val="000000"/>
              </w:rPr>
            </w:pPr>
            <w:r w:rsidRPr="00BD1BF3">
              <w:rPr>
                <w:color w:val="000000"/>
              </w:rPr>
              <w:t>P1-K1</w:t>
            </w:r>
          </w:p>
        </w:tc>
        <w:tc>
          <w:tcPr>
            <w:tcW w:w="4144" w:type="dxa"/>
            <w:tcBorders>
              <w:top w:val="nil"/>
              <w:left w:val="nil"/>
              <w:bottom w:val="nil"/>
              <w:right w:val="single" w:sz="12" w:space="0" w:color="auto"/>
            </w:tcBorders>
          </w:tcPr>
          <w:p w14:paraId="6E636FBE" w14:textId="0ADEA0C1" w:rsidR="00236FAD" w:rsidRPr="009A7EAB" w:rsidRDefault="00236FAD" w:rsidP="007E4A7A">
            <w:pPr>
              <w:spacing w:before="60" w:after="60"/>
              <w:rPr>
                <w:color w:val="000000"/>
              </w:rPr>
            </w:pPr>
            <w:r w:rsidRPr="009A7EAB">
              <w:rPr>
                <w:color w:val="000000"/>
              </w:rPr>
              <w:t>Bereidt werk voor</w:t>
            </w:r>
          </w:p>
        </w:tc>
      </w:tr>
      <w:tr w:rsidR="009A059D" w14:paraId="32778E62" w14:textId="77777777" w:rsidTr="005C2A79">
        <w:trPr>
          <w:trHeight w:val="398"/>
        </w:trPr>
        <w:tc>
          <w:tcPr>
            <w:tcW w:w="566" w:type="dxa"/>
            <w:vMerge/>
            <w:tcBorders>
              <w:left w:val="single" w:sz="12" w:space="0" w:color="auto"/>
              <w:bottom w:val="single" w:sz="12" w:space="0" w:color="auto"/>
              <w:right w:val="single" w:sz="8" w:space="0" w:color="auto"/>
            </w:tcBorders>
            <w:vAlign w:val="center"/>
          </w:tcPr>
          <w:p w14:paraId="5CA5B703" w14:textId="77777777" w:rsidR="009A059D" w:rsidRDefault="009A059D" w:rsidP="007E4A7A">
            <w:pPr>
              <w:rPr>
                <w:b/>
                <w:bCs/>
                <w:color w:val="000000" w:themeColor="text1"/>
              </w:rPr>
            </w:pPr>
          </w:p>
        </w:tc>
        <w:tc>
          <w:tcPr>
            <w:tcW w:w="3386" w:type="dxa"/>
            <w:tcBorders>
              <w:top w:val="nil"/>
              <w:left w:val="single" w:sz="8" w:space="0" w:color="auto"/>
              <w:bottom w:val="single" w:sz="12" w:space="0" w:color="auto"/>
              <w:right w:val="single" w:sz="8" w:space="0" w:color="auto"/>
            </w:tcBorders>
            <w:shd w:val="clear" w:color="auto" w:fill="E1DCB9"/>
            <w:vAlign w:val="center"/>
          </w:tcPr>
          <w:p w14:paraId="5C6AC621" w14:textId="77777777" w:rsidR="009A059D" w:rsidRDefault="009A059D" w:rsidP="007E4A7A">
            <w:pPr>
              <w:spacing w:before="60" w:after="60"/>
            </w:pPr>
          </w:p>
        </w:tc>
        <w:tc>
          <w:tcPr>
            <w:tcW w:w="832" w:type="dxa"/>
            <w:tcBorders>
              <w:top w:val="nil"/>
              <w:left w:val="single" w:sz="8" w:space="0" w:color="auto"/>
              <w:bottom w:val="single" w:sz="12" w:space="0" w:color="auto"/>
              <w:right w:val="nil"/>
            </w:tcBorders>
          </w:tcPr>
          <w:p w14:paraId="073FCA3E" w14:textId="7E7ED65D" w:rsidR="009A059D" w:rsidRPr="00BD1BF3" w:rsidRDefault="00701A37" w:rsidP="007E4A7A">
            <w:pPr>
              <w:spacing w:before="60" w:after="60"/>
              <w:rPr>
                <w:color w:val="000000"/>
              </w:rPr>
            </w:pPr>
            <w:r w:rsidRPr="009A7EAB">
              <w:rPr>
                <w:color w:val="000000"/>
              </w:rPr>
              <w:t>P1-K2</w:t>
            </w:r>
          </w:p>
        </w:tc>
        <w:tc>
          <w:tcPr>
            <w:tcW w:w="4144" w:type="dxa"/>
            <w:tcBorders>
              <w:top w:val="nil"/>
              <w:left w:val="nil"/>
              <w:bottom w:val="single" w:sz="12" w:space="0" w:color="auto"/>
              <w:right w:val="single" w:sz="12" w:space="0" w:color="auto"/>
            </w:tcBorders>
          </w:tcPr>
          <w:p w14:paraId="353E4F5E" w14:textId="32488309" w:rsidR="009A059D" w:rsidRPr="00BD1BF3" w:rsidRDefault="00701A37" w:rsidP="007E4A7A">
            <w:pPr>
              <w:spacing w:before="60" w:after="60"/>
              <w:rPr>
                <w:noProof/>
                <w:color w:val="000000"/>
              </w:rPr>
            </w:pPr>
            <w:r w:rsidRPr="009A7EAB">
              <w:rPr>
                <w:color w:val="000000"/>
              </w:rPr>
              <w:t>Begeleidt onderhoudswerk</w:t>
            </w:r>
          </w:p>
        </w:tc>
      </w:tr>
      <w:tr w:rsidR="009A059D" w14:paraId="6DECCFC6" w14:textId="77777777" w:rsidTr="005C2A79">
        <w:trPr>
          <w:trHeight w:val="398"/>
        </w:trPr>
        <w:tc>
          <w:tcPr>
            <w:tcW w:w="566" w:type="dxa"/>
            <w:vMerge w:val="restart"/>
            <w:tcBorders>
              <w:top w:val="single" w:sz="12" w:space="0" w:color="auto"/>
              <w:left w:val="single" w:sz="12" w:space="0" w:color="auto"/>
              <w:bottom w:val="single" w:sz="8" w:space="0" w:color="auto"/>
              <w:right w:val="single" w:sz="8" w:space="0" w:color="auto"/>
            </w:tcBorders>
            <w:shd w:val="clear" w:color="auto" w:fill="F5DCA0"/>
            <w:textDirection w:val="btLr"/>
            <w:vAlign w:val="center"/>
            <w:hideMark/>
          </w:tcPr>
          <w:p w14:paraId="2F9E1926" w14:textId="77777777" w:rsidR="009A059D" w:rsidRDefault="009A059D" w:rsidP="007E4A7A">
            <w:pPr>
              <w:spacing w:before="60" w:after="60"/>
              <w:ind w:left="113" w:right="113"/>
              <w:jc w:val="center"/>
              <w:rPr>
                <w:b/>
                <w:bCs/>
                <w:color w:val="000000" w:themeColor="text1"/>
              </w:rPr>
            </w:pPr>
            <w:r>
              <w:rPr>
                <w:b/>
                <w:bCs/>
                <w:color w:val="000000" w:themeColor="text1"/>
              </w:rPr>
              <w:t>ROC</w:t>
            </w:r>
          </w:p>
        </w:tc>
        <w:tc>
          <w:tcPr>
            <w:tcW w:w="3386" w:type="dxa"/>
            <w:tcBorders>
              <w:top w:val="single" w:sz="12" w:space="0" w:color="auto"/>
              <w:left w:val="single" w:sz="8" w:space="0" w:color="auto"/>
              <w:bottom w:val="single" w:sz="8" w:space="0" w:color="auto"/>
              <w:right w:val="single" w:sz="8" w:space="0" w:color="auto"/>
            </w:tcBorders>
            <w:shd w:val="clear" w:color="auto" w:fill="E1DCB9"/>
            <w:vAlign w:val="center"/>
            <w:hideMark/>
          </w:tcPr>
          <w:p w14:paraId="5F378E96" w14:textId="77777777" w:rsidR="009A059D" w:rsidRDefault="009A059D" w:rsidP="007E4A7A">
            <w:pPr>
              <w:spacing w:before="60" w:after="60"/>
              <w:rPr>
                <w:color w:val="000000" w:themeColor="text1"/>
              </w:rPr>
            </w:pPr>
            <w:r>
              <w:rPr>
                <w:color w:val="000000" w:themeColor="text1"/>
              </w:rPr>
              <w:t>ROC</w:t>
            </w:r>
          </w:p>
        </w:tc>
        <w:tc>
          <w:tcPr>
            <w:tcW w:w="4976" w:type="dxa"/>
            <w:gridSpan w:val="2"/>
            <w:tcBorders>
              <w:top w:val="single" w:sz="12" w:space="0" w:color="auto"/>
              <w:left w:val="single" w:sz="8" w:space="0" w:color="auto"/>
              <w:bottom w:val="single" w:sz="8" w:space="0" w:color="auto"/>
              <w:right w:val="single" w:sz="12" w:space="0" w:color="auto"/>
            </w:tcBorders>
            <w:vAlign w:val="center"/>
          </w:tcPr>
          <w:p w14:paraId="7165EAC7" w14:textId="31019F34" w:rsidR="009A059D" w:rsidRDefault="002230C3" w:rsidP="007E4A7A">
            <w:pPr>
              <w:rPr>
                <w:color w:val="000000"/>
              </w:rPr>
            </w:pPr>
            <w:r>
              <w:rPr>
                <w:color w:val="000000"/>
              </w:rPr>
              <w:t>Summa Engineering</w:t>
            </w:r>
          </w:p>
        </w:tc>
      </w:tr>
      <w:tr w:rsidR="009A059D" w14:paraId="2C3E4D07" w14:textId="77777777" w:rsidTr="005C2A79">
        <w:trPr>
          <w:trHeight w:val="398"/>
        </w:trPr>
        <w:tc>
          <w:tcPr>
            <w:tcW w:w="566" w:type="dxa"/>
            <w:vMerge/>
            <w:tcBorders>
              <w:top w:val="single" w:sz="8" w:space="0" w:color="auto"/>
              <w:left w:val="single" w:sz="12" w:space="0" w:color="auto"/>
              <w:bottom w:val="single" w:sz="8" w:space="0" w:color="auto"/>
              <w:right w:val="single" w:sz="8" w:space="0" w:color="auto"/>
            </w:tcBorders>
            <w:vAlign w:val="center"/>
            <w:hideMark/>
          </w:tcPr>
          <w:p w14:paraId="30EBC5F5"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6016188D" w14:textId="77777777" w:rsidR="009A059D" w:rsidRDefault="009A059D" w:rsidP="007E4A7A">
            <w:pPr>
              <w:spacing w:before="60" w:after="60"/>
              <w:rPr>
                <w:color w:val="000000" w:themeColor="text1"/>
              </w:rPr>
            </w:pPr>
            <w:r>
              <w:rPr>
                <w:color w:val="000000" w:themeColor="text1"/>
              </w:rPr>
              <w:t>Contactpersoon ROC</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4AB8BD2D" w14:textId="1A781D6D" w:rsidR="009A059D" w:rsidRDefault="002230C3" w:rsidP="007E4A7A">
            <w:pPr>
              <w:rPr>
                <w:color w:val="000000"/>
              </w:rPr>
            </w:pPr>
            <w:r>
              <w:rPr>
                <w:color w:val="000000"/>
              </w:rPr>
              <w:t>Ad Willems</w:t>
            </w:r>
          </w:p>
        </w:tc>
      </w:tr>
      <w:tr w:rsidR="009A059D" w14:paraId="20A9A30F" w14:textId="77777777" w:rsidTr="005C2A79">
        <w:trPr>
          <w:trHeight w:val="398"/>
        </w:trPr>
        <w:tc>
          <w:tcPr>
            <w:tcW w:w="566" w:type="dxa"/>
            <w:vMerge/>
            <w:tcBorders>
              <w:top w:val="single" w:sz="8" w:space="0" w:color="auto"/>
              <w:left w:val="single" w:sz="12" w:space="0" w:color="auto"/>
              <w:bottom w:val="single" w:sz="8" w:space="0" w:color="auto"/>
              <w:right w:val="single" w:sz="8" w:space="0" w:color="auto"/>
            </w:tcBorders>
            <w:vAlign w:val="center"/>
            <w:hideMark/>
          </w:tcPr>
          <w:p w14:paraId="6D1DCBAC"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2B1B864A" w14:textId="77777777" w:rsidR="009A059D" w:rsidRDefault="009A059D" w:rsidP="007E4A7A">
            <w:pPr>
              <w:spacing w:before="60" w:after="60"/>
              <w:rPr>
                <w:color w:val="000000" w:themeColor="text1"/>
              </w:rPr>
            </w:pPr>
            <w:r>
              <w:rPr>
                <w:color w:val="000000" w:themeColor="text1"/>
              </w:rPr>
              <w:t>Telefoonnummer contactpersoon</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59FB81A6" w14:textId="0DD0A458" w:rsidR="009A059D" w:rsidRDefault="002230C3" w:rsidP="007E4A7A">
            <w:pPr>
              <w:rPr>
                <w:color w:val="000000"/>
              </w:rPr>
            </w:pPr>
            <w:r w:rsidRPr="002230C3">
              <w:rPr>
                <w:color w:val="000000"/>
              </w:rPr>
              <w:t>06-29055320</w:t>
            </w:r>
          </w:p>
        </w:tc>
      </w:tr>
      <w:tr w:rsidR="009A059D" w14:paraId="139E5A94" w14:textId="77777777" w:rsidTr="005C2A79">
        <w:trPr>
          <w:trHeight w:val="398"/>
        </w:trPr>
        <w:tc>
          <w:tcPr>
            <w:tcW w:w="566" w:type="dxa"/>
            <w:vMerge/>
            <w:tcBorders>
              <w:top w:val="single" w:sz="8" w:space="0" w:color="auto"/>
              <w:left w:val="single" w:sz="12" w:space="0" w:color="auto"/>
              <w:bottom w:val="single" w:sz="12" w:space="0" w:color="auto"/>
              <w:right w:val="single" w:sz="8" w:space="0" w:color="auto"/>
            </w:tcBorders>
            <w:vAlign w:val="center"/>
            <w:hideMark/>
          </w:tcPr>
          <w:p w14:paraId="26E1438D"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12" w:space="0" w:color="auto"/>
              <w:right w:val="single" w:sz="8" w:space="0" w:color="auto"/>
            </w:tcBorders>
            <w:shd w:val="clear" w:color="auto" w:fill="E1DCB9"/>
            <w:vAlign w:val="center"/>
            <w:hideMark/>
          </w:tcPr>
          <w:p w14:paraId="2AE94E8B" w14:textId="77777777" w:rsidR="009A059D" w:rsidRDefault="009A059D" w:rsidP="007E4A7A">
            <w:pPr>
              <w:spacing w:before="60" w:after="60"/>
              <w:rPr>
                <w:color w:val="000000" w:themeColor="text1"/>
              </w:rPr>
            </w:pPr>
            <w:r>
              <w:rPr>
                <w:color w:val="000000" w:themeColor="text1"/>
              </w:rPr>
              <w:t>E-mailadres contactpersoon</w:t>
            </w:r>
          </w:p>
        </w:tc>
        <w:tc>
          <w:tcPr>
            <w:tcW w:w="4976" w:type="dxa"/>
            <w:gridSpan w:val="2"/>
            <w:tcBorders>
              <w:top w:val="single" w:sz="8" w:space="0" w:color="auto"/>
              <w:left w:val="single" w:sz="8" w:space="0" w:color="auto"/>
              <w:bottom w:val="single" w:sz="12" w:space="0" w:color="auto"/>
              <w:right w:val="single" w:sz="12" w:space="0" w:color="auto"/>
            </w:tcBorders>
            <w:vAlign w:val="center"/>
          </w:tcPr>
          <w:p w14:paraId="5376E790" w14:textId="1C86E0EE" w:rsidR="009A059D" w:rsidRDefault="002230C3" w:rsidP="007E4A7A">
            <w:pPr>
              <w:rPr>
                <w:color w:val="000000"/>
              </w:rPr>
            </w:pPr>
            <w:r w:rsidRPr="002230C3">
              <w:rPr>
                <w:color w:val="000000"/>
              </w:rPr>
              <w:t>Ad.willems@summacollege.nl</w:t>
            </w:r>
          </w:p>
        </w:tc>
      </w:tr>
      <w:tr w:rsidR="009A059D" w14:paraId="38C9C48D" w14:textId="77777777" w:rsidTr="005C2A79">
        <w:trPr>
          <w:trHeight w:val="398"/>
        </w:trPr>
        <w:tc>
          <w:tcPr>
            <w:tcW w:w="566" w:type="dxa"/>
            <w:vMerge w:val="restart"/>
            <w:tcBorders>
              <w:top w:val="single" w:sz="12" w:space="0" w:color="auto"/>
              <w:left w:val="single" w:sz="12" w:space="0" w:color="auto"/>
              <w:bottom w:val="single" w:sz="8" w:space="0" w:color="auto"/>
              <w:right w:val="single" w:sz="8" w:space="0" w:color="auto"/>
            </w:tcBorders>
            <w:shd w:val="clear" w:color="auto" w:fill="F5DCA0"/>
            <w:textDirection w:val="btLr"/>
            <w:vAlign w:val="center"/>
            <w:hideMark/>
          </w:tcPr>
          <w:p w14:paraId="3D059C62" w14:textId="77777777" w:rsidR="009A059D" w:rsidRDefault="009A059D" w:rsidP="007E4A7A">
            <w:pPr>
              <w:spacing w:before="60" w:after="60"/>
              <w:ind w:left="113" w:right="113"/>
              <w:jc w:val="center"/>
              <w:rPr>
                <w:b/>
                <w:bCs/>
                <w:color w:val="000000" w:themeColor="text1"/>
              </w:rPr>
            </w:pPr>
            <w:r>
              <w:rPr>
                <w:b/>
                <w:bCs/>
                <w:color w:val="000000" w:themeColor="text1"/>
              </w:rPr>
              <w:t>BPV-bedrijf</w:t>
            </w:r>
          </w:p>
        </w:tc>
        <w:tc>
          <w:tcPr>
            <w:tcW w:w="3386" w:type="dxa"/>
            <w:tcBorders>
              <w:top w:val="single" w:sz="12" w:space="0" w:color="auto"/>
              <w:left w:val="single" w:sz="8" w:space="0" w:color="auto"/>
              <w:bottom w:val="single" w:sz="8" w:space="0" w:color="auto"/>
              <w:right w:val="single" w:sz="8" w:space="0" w:color="auto"/>
            </w:tcBorders>
            <w:shd w:val="clear" w:color="auto" w:fill="E1DCB9"/>
            <w:vAlign w:val="center"/>
            <w:hideMark/>
          </w:tcPr>
          <w:p w14:paraId="1B4D336C" w14:textId="77777777" w:rsidR="009A059D" w:rsidRDefault="009A059D" w:rsidP="007E4A7A">
            <w:pPr>
              <w:spacing w:before="60" w:after="60"/>
              <w:rPr>
                <w:color w:val="000000" w:themeColor="text1"/>
              </w:rPr>
            </w:pPr>
            <w:r>
              <w:rPr>
                <w:color w:val="000000" w:themeColor="text1"/>
              </w:rPr>
              <w:t>Naam bedrijf</w:t>
            </w:r>
          </w:p>
        </w:tc>
        <w:tc>
          <w:tcPr>
            <w:tcW w:w="4976" w:type="dxa"/>
            <w:gridSpan w:val="2"/>
            <w:tcBorders>
              <w:top w:val="single" w:sz="12" w:space="0" w:color="auto"/>
              <w:left w:val="single" w:sz="8" w:space="0" w:color="auto"/>
              <w:bottom w:val="single" w:sz="8" w:space="0" w:color="auto"/>
              <w:right w:val="single" w:sz="12" w:space="0" w:color="auto"/>
            </w:tcBorders>
            <w:vAlign w:val="center"/>
          </w:tcPr>
          <w:p w14:paraId="7BBA6536" w14:textId="1B4DCF5B" w:rsidR="009A059D" w:rsidRDefault="002230C3" w:rsidP="007E4A7A">
            <w:pPr>
              <w:rPr>
                <w:color w:val="000000"/>
              </w:rPr>
            </w:pPr>
            <w:r>
              <w:rPr>
                <w:color w:val="000000"/>
              </w:rPr>
              <w:t>FabLab Brainport</w:t>
            </w:r>
          </w:p>
        </w:tc>
      </w:tr>
      <w:tr w:rsidR="009A059D" w14:paraId="6CE66C83" w14:textId="77777777" w:rsidTr="005C2A79">
        <w:trPr>
          <w:trHeight w:val="398"/>
        </w:trPr>
        <w:tc>
          <w:tcPr>
            <w:tcW w:w="566" w:type="dxa"/>
            <w:vMerge/>
            <w:tcBorders>
              <w:top w:val="single" w:sz="8" w:space="0" w:color="auto"/>
              <w:left w:val="single" w:sz="12" w:space="0" w:color="auto"/>
              <w:bottom w:val="single" w:sz="8" w:space="0" w:color="auto"/>
              <w:right w:val="single" w:sz="8" w:space="0" w:color="auto"/>
            </w:tcBorders>
            <w:vAlign w:val="center"/>
            <w:hideMark/>
          </w:tcPr>
          <w:p w14:paraId="2F86197C"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468C6FBB" w14:textId="77777777" w:rsidR="009A059D" w:rsidRDefault="009A059D" w:rsidP="007E4A7A">
            <w:pPr>
              <w:spacing w:before="60" w:after="60"/>
              <w:rPr>
                <w:color w:val="000000" w:themeColor="text1"/>
              </w:rPr>
            </w:pPr>
            <w:r>
              <w:rPr>
                <w:color w:val="000000" w:themeColor="text1"/>
              </w:rPr>
              <w:t>Adres</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14A72FEE" w14:textId="7D85A8BB" w:rsidR="009A059D" w:rsidRDefault="002230C3" w:rsidP="007E4A7A">
            <w:pPr>
              <w:rPr>
                <w:color w:val="000000"/>
              </w:rPr>
            </w:pPr>
            <w:r w:rsidRPr="002230C3">
              <w:rPr>
                <w:color w:val="000000"/>
              </w:rPr>
              <w:t xml:space="preserve">BIC 1, 5657 BX </w:t>
            </w:r>
          </w:p>
        </w:tc>
      </w:tr>
      <w:tr w:rsidR="009A059D" w14:paraId="3D1BD9C2" w14:textId="77777777" w:rsidTr="005C2A79">
        <w:trPr>
          <w:trHeight w:val="398"/>
        </w:trPr>
        <w:tc>
          <w:tcPr>
            <w:tcW w:w="566" w:type="dxa"/>
            <w:vMerge/>
            <w:tcBorders>
              <w:top w:val="single" w:sz="8" w:space="0" w:color="auto"/>
              <w:left w:val="single" w:sz="12" w:space="0" w:color="auto"/>
              <w:bottom w:val="single" w:sz="8" w:space="0" w:color="auto"/>
              <w:right w:val="single" w:sz="8" w:space="0" w:color="auto"/>
            </w:tcBorders>
            <w:vAlign w:val="center"/>
            <w:hideMark/>
          </w:tcPr>
          <w:p w14:paraId="5EDDE07D"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00FA01D7" w14:textId="77777777" w:rsidR="009A059D" w:rsidRDefault="009A059D" w:rsidP="007E4A7A">
            <w:pPr>
              <w:spacing w:before="60" w:after="60"/>
              <w:rPr>
                <w:color w:val="000000" w:themeColor="text1"/>
              </w:rPr>
            </w:pPr>
            <w:r>
              <w:rPr>
                <w:color w:val="000000" w:themeColor="text1"/>
              </w:rPr>
              <w:t>Plaats</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12255433" w14:textId="39F1FAD2" w:rsidR="009A059D" w:rsidRDefault="002230C3" w:rsidP="007E4A7A">
            <w:pPr>
              <w:rPr>
                <w:color w:val="000000"/>
              </w:rPr>
            </w:pPr>
            <w:r>
              <w:rPr>
                <w:color w:val="000000"/>
              </w:rPr>
              <w:t>Eindhoven</w:t>
            </w:r>
          </w:p>
        </w:tc>
      </w:tr>
      <w:tr w:rsidR="009A059D" w14:paraId="0E82B75E" w14:textId="77777777" w:rsidTr="005C2A79">
        <w:trPr>
          <w:trHeight w:val="398"/>
        </w:trPr>
        <w:tc>
          <w:tcPr>
            <w:tcW w:w="566" w:type="dxa"/>
            <w:vMerge/>
            <w:tcBorders>
              <w:top w:val="single" w:sz="8" w:space="0" w:color="auto"/>
              <w:left w:val="single" w:sz="12" w:space="0" w:color="auto"/>
              <w:bottom w:val="single" w:sz="8" w:space="0" w:color="auto"/>
              <w:right w:val="single" w:sz="8" w:space="0" w:color="auto"/>
            </w:tcBorders>
            <w:vAlign w:val="center"/>
            <w:hideMark/>
          </w:tcPr>
          <w:p w14:paraId="707DB36A"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2158DA0D" w14:textId="77777777" w:rsidR="009A059D" w:rsidRDefault="009A059D" w:rsidP="007E4A7A">
            <w:pPr>
              <w:spacing w:before="60" w:after="60"/>
              <w:rPr>
                <w:color w:val="000000" w:themeColor="text1"/>
              </w:rPr>
            </w:pPr>
            <w:r>
              <w:rPr>
                <w:color w:val="000000" w:themeColor="text1"/>
              </w:rPr>
              <w:t>Praktijkbegeleider/</w:t>
            </w:r>
            <w:r>
              <w:rPr>
                <w:color w:val="000000" w:themeColor="text1"/>
                <w:sz w:val="2"/>
                <w:szCs w:val="2"/>
              </w:rPr>
              <w:t xml:space="preserve"> </w:t>
            </w:r>
            <w:r>
              <w:rPr>
                <w:color w:val="000000" w:themeColor="text1"/>
              </w:rPr>
              <w:t>Contactpersoon</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68B1F7F7" w14:textId="524E0C60" w:rsidR="009A059D" w:rsidRDefault="00D16DDF" w:rsidP="007E4A7A">
            <w:pPr>
              <w:rPr>
                <w:color w:val="000000"/>
              </w:rPr>
            </w:pPr>
            <w:r>
              <w:rPr>
                <w:color w:val="000000"/>
              </w:rPr>
              <w:t>Patrick Fonken</w:t>
            </w:r>
          </w:p>
        </w:tc>
      </w:tr>
      <w:tr w:rsidR="009A059D" w14:paraId="33CF608D" w14:textId="77777777" w:rsidTr="005C2A79">
        <w:trPr>
          <w:trHeight w:val="398"/>
        </w:trPr>
        <w:tc>
          <w:tcPr>
            <w:tcW w:w="566" w:type="dxa"/>
            <w:vMerge/>
            <w:tcBorders>
              <w:top w:val="single" w:sz="8" w:space="0" w:color="auto"/>
              <w:left w:val="single" w:sz="12" w:space="0" w:color="auto"/>
              <w:bottom w:val="single" w:sz="8" w:space="0" w:color="auto"/>
              <w:right w:val="single" w:sz="8" w:space="0" w:color="auto"/>
            </w:tcBorders>
            <w:vAlign w:val="center"/>
            <w:hideMark/>
          </w:tcPr>
          <w:p w14:paraId="47C1558F"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5EFC2291" w14:textId="77777777" w:rsidR="009A059D" w:rsidRDefault="009A059D" w:rsidP="007E4A7A">
            <w:pPr>
              <w:spacing w:before="60" w:after="60"/>
              <w:rPr>
                <w:color w:val="000000" w:themeColor="text1"/>
              </w:rPr>
            </w:pPr>
            <w:r>
              <w:rPr>
                <w:color w:val="000000" w:themeColor="text1"/>
              </w:rPr>
              <w:t>Functie praktijkbegeleider</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09C709CB" w14:textId="356E74C7" w:rsidR="009A059D" w:rsidRDefault="00D16DDF" w:rsidP="007E4A7A">
            <w:pPr>
              <w:rPr>
                <w:color w:val="000000"/>
              </w:rPr>
            </w:pPr>
            <w:r>
              <w:rPr>
                <w:color w:val="000000"/>
              </w:rPr>
              <w:t>Docent Summa Techniek</w:t>
            </w:r>
          </w:p>
        </w:tc>
      </w:tr>
      <w:tr w:rsidR="009A059D" w14:paraId="14CED728" w14:textId="77777777" w:rsidTr="005C2A79">
        <w:trPr>
          <w:trHeight w:val="398"/>
        </w:trPr>
        <w:tc>
          <w:tcPr>
            <w:tcW w:w="566" w:type="dxa"/>
            <w:vMerge/>
            <w:tcBorders>
              <w:top w:val="single" w:sz="8" w:space="0" w:color="auto"/>
              <w:left w:val="single" w:sz="12" w:space="0" w:color="auto"/>
              <w:bottom w:val="single" w:sz="8" w:space="0" w:color="auto"/>
              <w:right w:val="single" w:sz="8" w:space="0" w:color="auto"/>
            </w:tcBorders>
            <w:vAlign w:val="center"/>
            <w:hideMark/>
          </w:tcPr>
          <w:p w14:paraId="35B7D6B7"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8" w:space="0" w:color="auto"/>
              <w:right w:val="single" w:sz="8" w:space="0" w:color="auto"/>
            </w:tcBorders>
            <w:shd w:val="clear" w:color="auto" w:fill="E1DCB9"/>
            <w:vAlign w:val="center"/>
            <w:hideMark/>
          </w:tcPr>
          <w:p w14:paraId="68B50DFC" w14:textId="77777777" w:rsidR="009A059D" w:rsidRDefault="009A059D" w:rsidP="007E4A7A">
            <w:pPr>
              <w:spacing w:before="60" w:after="60"/>
              <w:rPr>
                <w:color w:val="000000" w:themeColor="text1"/>
              </w:rPr>
            </w:pPr>
            <w:r>
              <w:rPr>
                <w:color w:val="000000" w:themeColor="text1"/>
              </w:rPr>
              <w:t>Telefoonnummer praktijkbegeleider</w:t>
            </w:r>
          </w:p>
        </w:tc>
        <w:tc>
          <w:tcPr>
            <w:tcW w:w="4976" w:type="dxa"/>
            <w:gridSpan w:val="2"/>
            <w:tcBorders>
              <w:top w:val="single" w:sz="8" w:space="0" w:color="auto"/>
              <w:left w:val="single" w:sz="8" w:space="0" w:color="auto"/>
              <w:bottom w:val="single" w:sz="8" w:space="0" w:color="auto"/>
              <w:right w:val="single" w:sz="12" w:space="0" w:color="auto"/>
            </w:tcBorders>
            <w:vAlign w:val="center"/>
          </w:tcPr>
          <w:p w14:paraId="04E65EC8" w14:textId="7209D899" w:rsidR="009A059D" w:rsidRDefault="00D16DDF" w:rsidP="007E4A7A">
            <w:pPr>
              <w:rPr>
                <w:color w:val="000000"/>
              </w:rPr>
            </w:pPr>
            <w:r>
              <w:rPr>
                <w:color w:val="000000"/>
              </w:rPr>
              <w:t>06-51107386</w:t>
            </w:r>
          </w:p>
        </w:tc>
      </w:tr>
      <w:tr w:rsidR="009A059D" w14:paraId="1511E82E" w14:textId="77777777" w:rsidTr="005C2A79">
        <w:trPr>
          <w:trHeight w:val="398"/>
        </w:trPr>
        <w:tc>
          <w:tcPr>
            <w:tcW w:w="566" w:type="dxa"/>
            <w:vMerge/>
            <w:tcBorders>
              <w:top w:val="single" w:sz="8" w:space="0" w:color="auto"/>
              <w:left w:val="single" w:sz="12" w:space="0" w:color="auto"/>
              <w:bottom w:val="single" w:sz="12" w:space="0" w:color="auto"/>
              <w:right w:val="single" w:sz="8" w:space="0" w:color="auto"/>
            </w:tcBorders>
            <w:vAlign w:val="center"/>
            <w:hideMark/>
          </w:tcPr>
          <w:p w14:paraId="5E20CB5B" w14:textId="77777777" w:rsidR="009A059D" w:rsidRDefault="009A059D" w:rsidP="007E4A7A">
            <w:pPr>
              <w:rPr>
                <w:b/>
                <w:bCs/>
                <w:color w:val="000000" w:themeColor="text1"/>
              </w:rPr>
            </w:pPr>
          </w:p>
        </w:tc>
        <w:tc>
          <w:tcPr>
            <w:tcW w:w="3386" w:type="dxa"/>
            <w:tcBorders>
              <w:top w:val="single" w:sz="8" w:space="0" w:color="auto"/>
              <w:left w:val="single" w:sz="8" w:space="0" w:color="auto"/>
              <w:bottom w:val="single" w:sz="12" w:space="0" w:color="auto"/>
              <w:right w:val="single" w:sz="8" w:space="0" w:color="auto"/>
            </w:tcBorders>
            <w:shd w:val="clear" w:color="auto" w:fill="E1DCB9"/>
            <w:vAlign w:val="center"/>
            <w:hideMark/>
          </w:tcPr>
          <w:p w14:paraId="2B265A3F" w14:textId="77777777" w:rsidR="009A059D" w:rsidRDefault="009A059D" w:rsidP="007E4A7A">
            <w:pPr>
              <w:spacing w:before="60" w:after="60"/>
              <w:rPr>
                <w:color w:val="000000" w:themeColor="text1"/>
              </w:rPr>
            </w:pPr>
            <w:r>
              <w:rPr>
                <w:color w:val="000000" w:themeColor="text1"/>
              </w:rPr>
              <w:t>E-mailadres praktijkbegeleider</w:t>
            </w:r>
          </w:p>
        </w:tc>
        <w:tc>
          <w:tcPr>
            <w:tcW w:w="4976" w:type="dxa"/>
            <w:gridSpan w:val="2"/>
            <w:tcBorders>
              <w:top w:val="single" w:sz="8" w:space="0" w:color="auto"/>
              <w:left w:val="single" w:sz="8" w:space="0" w:color="auto"/>
              <w:bottom w:val="single" w:sz="12" w:space="0" w:color="auto"/>
              <w:right w:val="single" w:sz="12" w:space="0" w:color="auto"/>
            </w:tcBorders>
            <w:vAlign w:val="center"/>
          </w:tcPr>
          <w:p w14:paraId="7960E3D9" w14:textId="4FACD399" w:rsidR="009A059D" w:rsidRDefault="00D16DDF" w:rsidP="007E4A7A">
            <w:pPr>
              <w:rPr>
                <w:color w:val="000000"/>
              </w:rPr>
            </w:pPr>
            <w:r>
              <w:rPr>
                <w:color w:val="000000"/>
              </w:rPr>
              <w:t>pa.fonken@summacollege.nl</w:t>
            </w:r>
          </w:p>
        </w:tc>
      </w:tr>
    </w:tbl>
    <w:p w14:paraId="043F5D1C" w14:textId="77777777" w:rsidR="00AB2AE9" w:rsidRPr="009A7EAB" w:rsidRDefault="00AB2AE9" w:rsidP="00AB2AE9"/>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0"/>
        <w:gridCol w:w="4996"/>
      </w:tblGrid>
      <w:tr w:rsidR="00AB2AE9" w:rsidRPr="009A7EAB" w14:paraId="73F7993B" w14:textId="77777777" w:rsidTr="00B468A7">
        <w:tc>
          <w:tcPr>
            <w:tcW w:w="8916" w:type="dxa"/>
            <w:gridSpan w:val="2"/>
            <w:tcBorders>
              <w:top w:val="single" w:sz="12" w:space="0" w:color="auto"/>
              <w:left w:val="single" w:sz="12" w:space="0" w:color="auto"/>
              <w:bottom w:val="single" w:sz="12" w:space="0" w:color="auto"/>
              <w:right w:val="single" w:sz="12" w:space="0" w:color="auto"/>
            </w:tcBorders>
            <w:shd w:val="clear" w:color="auto" w:fill="B9C8CD"/>
            <w:tcMar>
              <w:top w:w="57" w:type="dxa"/>
              <w:left w:w="108" w:type="dxa"/>
              <w:bottom w:w="57" w:type="dxa"/>
              <w:right w:w="108" w:type="dxa"/>
            </w:tcMar>
            <w:hideMark/>
          </w:tcPr>
          <w:p w14:paraId="0DE3B731" w14:textId="77777777" w:rsidR="00AB2AE9" w:rsidRPr="009A7EAB" w:rsidRDefault="00AB2AE9">
            <w:pPr>
              <w:spacing w:before="60" w:after="60"/>
              <w:rPr>
                <w:b/>
                <w:bCs/>
              </w:rPr>
            </w:pPr>
            <w:r w:rsidRPr="009A7EAB">
              <w:rPr>
                <w:b/>
                <w:bCs/>
              </w:rPr>
              <w:t>Afnamecondities</w:t>
            </w:r>
          </w:p>
        </w:tc>
      </w:tr>
      <w:tr w:rsidR="00AB2AE9" w:rsidRPr="009A7EAB" w14:paraId="3DDD763C" w14:textId="77777777" w:rsidTr="00B468A7">
        <w:trPr>
          <w:trHeight w:val="421"/>
        </w:trPr>
        <w:tc>
          <w:tcPr>
            <w:tcW w:w="3920" w:type="dxa"/>
            <w:tcBorders>
              <w:top w:val="single" w:sz="12" w:space="0" w:color="auto"/>
              <w:left w:val="single" w:sz="12" w:space="0" w:color="auto"/>
              <w:bottom w:val="single" w:sz="8" w:space="0" w:color="auto"/>
              <w:right w:val="single" w:sz="8" w:space="0" w:color="auto"/>
            </w:tcBorders>
            <w:shd w:val="clear" w:color="auto" w:fill="E1DCB9"/>
            <w:vAlign w:val="center"/>
            <w:hideMark/>
          </w:tcPr>
          <w:p w14:paraId="7CBE62BE" w14:textId="77777777" w:rsidR="00AB2AE9" w:rsidRPr="009A7EAB" w:rsidRDefault="00AB2AE9">
            <w:pPr>
              <w:spacing w:before="60" w:after="60"/>
              <w:rPr>
                <w:color w:val="000000"/>
              </w:rPr>
            </w:pPr>
            <w:r w:rsidRPr="009A7EAB">
              <w:rPr>
                <w:color w:val="000000"/>
              </w:rPr>
              <w:t>Locatie afname</w:t>
            </w:r>
          </w:p>
        </w:tc>
        <w:tc>
          <w:tcPr>
            <w:tcW w:w="4996" w:type="dxa"/>
            <w:tcBorders>
              <w:top w:val="single" w:sz="12" w:space="0" w:color="auto"/>
              <w:left w:val="single" w:sz="8" w:space="0" w:color="auto"/>
              <w:bottom w:val="single" w:sz="8" w:space="0" w:color="auto"/>
              <w:right w:val="single" w:sz="12" w:space="0" w:color="auto"/>
            </w:tcBorders>
            <w:vAlign w:val="center"/>
          </w:tcPr>
          <w:p w14:paraId="2EDF0C09" w14:textId="09CB703D" w:rsidR="00AB2AE9" w:rsidRPr="009A7EAB" w:rsidRDefault="002230C3">
            <w:pPr>
              <w:rPr>
                <w:color w:val="000000"/>
              </w:rPr>
            </w:pPr>
            <w:r>
              <w:rPr>
                <w:color w:val="000000"/>
              </w:rPr>
              <w:t>FabLab Brainport</w:t>
            </w:r>
          </w:p>
        </w:tc>
      </w:tr>
      <w:tr w:rsidR="00AB2AE9" w:rsidRPr="009A7EAB" w14:paraId="206AE3E8" w14:textId="77777777" w:rsidTr="00B468A7">
        <w:trPr>
          <w:trHeight w:val="421"/>
        </w:trPr>
        <w:tc>
          <w:tcPr>
            <w:tcW w:w="3920" w:type="dxa"/>
            <w:tcBorders>
              <w:top w:val="single" w:sz="8" w:space="0" w:color="auto"/>
              <w:left w:val="single" w:sz="12" w:space="0" w:color="auto"/>
              <w:bottom w:val="single" w:sz="8" w:space="0" w:color="auto"/>
              <w:right w:val="single" w:sz="8" w:space="0" w:color="auto"/>
            </w:tcBorders>
            <w:shd w:val="clear" w:color="auto" w:fill="E1DCB9"/>
            <w:vAlign w:val="center"/>
            <w:hideMark/>
          </w:tcPr>
          <w:p w14:paraId="740DA1C7" w14:textId="77777777" w:rsidR="00AB2AE9" w:rsidRPr="009A7EAB" w:rsidRDefault="00AB2AE9">
            <w:pPr>
              <w:spacing w:before="60" w:after="60"/>
              <w:rPr>
                <w:color w:val="000000"/>
              </w:rPr>
            </w:pPr>
            <w:r w:rsidRPr="009A7EAB">
              <w:rPr>
                <w:color w:val="000000"/>
              </w:rPr>
              <w:t>Start- en einddatum afname</w:t>
            </w:r>
          </w:p>
        </w:tc>
        <w:tc>
          <w:tcPr>
            <w:tcW w:w="4996" w:type="dxa"/>
            <w:tcBorders>
              <w:top w:val="single" w:sz="8" w:space="0" w:color="auto"/>
              <w:left w:val="single" w:sz="8" w:space="0" w:color="auto"/>
              <w:bottom w:val="single" w:sz="8" w:space="0" w:color="auto"/>
              <w:right w:val="single" w:sz="12" w:space="0" w:color="auto"/>
            </w:tcBorders>
            <w:vAlign w:val="center"/>
          </w:tcPr>
          <w:p w14:paraId="4A044228" w14:textId="4813A4D7" w:rsidR="00AB2AE9" w:rsidRPr="009A7EAB" w:rsidRDefault="002230C3">
            <w:pPr>
              <w:rPr>
                <w:color w:val="000000"/>
              </w:rPr>
            </w:pPr>
            <w:r>
              <w:rPr>
                <w:color w:val="000000"/>
              </w:rPr>
              <w:t>8 februari 2021 – 2 juli 2021</w:t>
            </w:r>
          </w:p>
        </w:tc>
      </w:tr>
      <w:tr w:rsidR="00AB2AE9" w:rsidRPr="009A7EAB" w14:paraId="48ABDEE7" w14:textId="77777777" w:rsidTr="00B468A7">
        <w:trPr>
          <w:trHeight w:val="421"/>
        </w:trPr>
        <w:tc>
          <w:tcPr>
            <w:tcW w:w="3920" w:type="dxa"/>
            <w:tcBorders>
              <w:top w:val="single" w:sz="8" w:space="0" w:color="auto"/>
              <w:left w:val="single" w:sz="12" w:space="0" w:color="auto"/>
              <w:bottom w:val="single" w:sz="12" w:space="0" w:color="auto"/>
              <w:right w:val="single" w:sz="8" w:space="0" w:color="auto"/>
            </w:tcBorders>
            <w:shd w:val="clear" w:color="auto" w:fill="E1DCB9"/>
            <w:vAlign w:val="center"/>
            <w:hideMark/>
          </w:tcPr>
          <w:p w14:paraId="3FB5F9EC" w14:textId="1AD12517" w:rsidR="00AB2AE9" w:rsidRPr="009A7EAB" w:rsidRDefault="00AB2AE9">
            <w:pPr>
              <w:spacing w:before="60" w:after="60"/>
              <w:rPr>
                <w:color w:val="000000"/>
              </w:rPr>
            </w:pPr>
            <w:r w:rsidRPr="009A7EAB">
              <w:rPr>
                <w:color w:val="000000"/>
              </w:rPr>
              <w:t>Tijdsduu</w:t>
            </w:r>
            <w:r w:rsidR="00BA6FEA">
              <w:rPr>
                <w:color w:val="000000"/>
              </w:rPr>
              <w:t>r</w:t>
            </w:r>
          </w:p>
        </w:tc>
        <w:tc>
          <w:tcPr>
            <w:tcW w:w="4996" w:type="dxa"/>
            <w:tcBorders>
              <w:top w:val="single" w:sz="8" w:space="0" w:color="auto"/>
              <w:left w:val="single" w:sz="8" w:space="0" w:color="auto"/>
              <w:bottom w:val="single" w:sz="12" w:space="0" w:color="auto"/>
              <w:right w:val="single" w:sz="12" w:space="0" w:color="auto"/>
            </w:tcBorders>
            <w:vAlign w:val="center"/>
          </w:tcPr>
          <w:p w14:paraId="4D8E5E40" w14:textId="77777777" w:rsidR="009030E2" w:rsidRPr="009A7EAB" w:rsidRDefault="009030E2">
            <w:pPr>
              <w:rPr>
                <w:color w:val="000000"/>
                <w:sz w:val="6"/>
                <w:szCs w:val="6"/>
              </w:rPr>
            </w:pPr>
          </w:p>
          <w:p w14:paraId="041FDDD0" w14:textId="36418898" w:rsidR="00AB2AE9" w:rsidRPr="009A7EAB" w:rsidRDefault="00C435C2">
            <w:pPr>
              <w:rPr>
                <w:color w:val="000000"/>
                <w:sz w:val="18"/>
                <w:szCs w:val="18"/>
              </w:rPr>
            </w:pPr>
            <w:r w:rsidRPr="009A7EAB">
              <w:rPr>
                <w:color w:val="000000"/>
                <w:sz w:val="18"/>
                <w:szCs w:val="18"/>
              </w:rPr>
              <w:t>De tijd voor de totale opdracht bedraag</w:t>
            </w:r>
            <w:r w:rsidR="00852FD4">
              <w:rPr>
                <w:color w:val="000000"/>
                <w:sz w:val="18"/>
                <w:szCs w:val="18"/>
              </w:rPr>
              <w:t xml:space="preserve">t 300 </w:t>
            </w:r>
            <w:r w:rsidRPr="009A7EAB">
              <w:rPr>
                <w:color w:val="000000"/>
                <w:sz w:val="18"/>
                <w:szCs w:val="18"/>
              </w:rPr>
              <w:t>ur</w:t>
            </w:r>
            <w:r w:rsidR="00852FD4">
              <w:rPr>
                <w:color w:val="000000"/>
                <w:sz w:val="18"/>
                <w:szCs w:val="18"/>
              </w:rPr>
              <w:t>en</w:t>
            </w:r>
            <w:r w:rsidRPr="009A7EAB">
              <w:rPr>
                <w:color w:val="000000"/>
                <w:sz w:val="18"/>
                <w:szCs w:val="18"/>
              </w:rPr>
              <w:t>.</w:t>
            </w:r>
          </w:p>
          <w:p w14:paraId="4341A6E1" w14:textId="17FDF154" w:rsidR="002D5DC1" w:rsidRPr="009A7EAB" w:rsidRDefault="002D5DC1">
            <w:pPr>
              <w:rPr>
                <w:sz w:val="6"/>
                <w:szCs w:val="6"/>
              </w:rPr>
            </w:pPr>
          </w:p>
        </w:tc>
      </w:tr>
    </w:tbl>
    <w:p w14:paraId="6C1ED644" w14:textId="77777777" w:rsidR="00855E62" w:rsidRPr="009A7EAB" w:rsidRDefault="00855E62">
      <w:pPr>
        <w:rPr>
          <w:sz w:val="16"/>
          <w:szCs w:val="16"/>
        </w:rPr>
      </w:pPr>
      <w:r w:rsidRPr="009A7EAB">
        <w:rPr>
          <w:sz w:val="16"/>
          <w:szCs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4"/>
        <w:gridCol w:w="5760"/>
      </w:tblGrid>
      <w:tr w:rsidR="005342E2" w:rsidRPr="009A7EAB" w14:paraId="3C3C9994" w14:textId="77777777" w:rsidTr="009B528E">
        <w:tc>
          <w:tcPr>
            <w:tcW w:w="8928" w:type="dxa"/>
            <w:gridSpan w:val="2"/>
            <w:tcBorders>
              <w:top w:val="single" w:sz="12" w:space="0" w:color="auto"/>
              <w:left w:val="single" w:sz="12" w:space="0" w:color="auto"/>
              <w:bottom w:val="single" w:sz="12" w:space="0" w:color="auto"/>
              <w:right w:val="single" w:sz="12" w:space="0" w:color="auto"/>
            </w:tcBorders>
            <w:shd w:val="clear" w:color="auto" w:fill="B9C8CD"/>
            <w:tcMar>
              <w:top w:w="57" w:type="dxa"/>
              <w:bottom w:w="57" w:type="dxa"/>
            </w:tcMar>
          </w:tcPr>
          <w:p w14:paraId="0F334076" w14:textId="366F6FBF" w:rsidR="005342E2" w:rsidRPr="009A7EAB" w:rsidRDefault="005342E2" w:rsidP="00443BC5">
            <w:pPr>
              <w:spacing w:before="60" w:after="60"/>
              <w:rPr>
                <w:b/>
                <w:bCs/>
              </w:rPr>
            </w:pPr>
            <w:r w:rsidRPr="009A7EAB">
              <w:lastRenderedPageBreak/>
              <w:br w:type="page"/>
            </w:r>
            <w:r w:rsidRPr="009A7EAB">
              <w:rPr>
                <w:b/>
                <w:bCs/>
              </w:rPr>
              <w:t>Beoordelaars</w:t>
            </w:r>
          </w:p>
        </w:tc>
      </w:tr>
      <w:tr w:rsidR="005342E2" w:rsidRPr="009A7EAB" w14:paraId="4ED87F98" w14:textId="77777777" w:rsidTr="009B528E">
        <w:tblPrEx>
          <w:tblBorders>
            <w:top w:val="single" w:sz="12" w:space="0" w:color="auto"/>
            <w:left w:val="single" w:sz="12" w:space="0" w:color="auto"/>
            <w:bottom w:val="single" w:sz="12" w:space="0" w:color="auto"/>
            <w:right w:val="single" w:sz="12" w:space="0" w:color="auto"/>
          </w:tblBorders>
        </w:tblPrEx>
        <w:tc>
          <w:tcPr>
            <w:tcW w:w="3107" w:type="dxa"/>
            <w:tcBorders>
              <w:top w:val="single" w:sz="12" w:space="0" w:color="auto"/>
              <w:bottom w:val="single" w:sz="8" w:space="0" w:color="auto"/>
              <w:right w:val="single" w:sz="8" w:space="0" w:color="auto"/>
            </w:tcBorders>
            <w:shd w:val="clear" w:color="auto" w:fill="E1DCB9"/>
            <w:vAlign w:val="center"/>
          </w:tcPr>
          <w:p w14:paraId="7BDC8AC5" w14:textId="77777777" w:rsidR="005342E2" w:rsidRPr="009A7EAB" w:rsidRDefault="005342E2" w:rsidP="00443BC5">
            <w:pPr>
              <w:spacing w:before="60" w:after="60"/>
              <w:rPr>
                <w:color w:val="000000"/>
              </w:rPr>
            </w:pPr>
            <w:r w:rsidRPr="009A7EAB">
              <w:rPr>
                <w:color w:val="000000"/>
              </w:rPr>
              <w:t>Beoordelaar 1</w:t>
            </w:r>
          </w:p>
        </w:tc>
        <w:tc>
          <w:tcPr>
            <w:tcW w:w="5821" w:type="dxa"/>
            <w:tcBorders>
              <w:top w:val="single" w:sz="12" w:space="0" w:color="auto"/>
              <w:left w:val="single" w:sz="8" w:space="0" w:color="auto"/>
              <w:bottom w:val="single" w:sz="8" w:space="0" w:color="auto"/>
            </w:tcBorders>
            <w:vAlign w:val="center"/>
          </w:tcPr>
          <w:p w14:paraId="56C496C2" w14:textId="14E01DDB" w:rsidR="005342E2" w:rsidRPr="009A7EAB" w:rsidRDefault="000A1527" w:rsidP="00443BC5">
            <w:pPr>
              <w:rPr>
                <w:color w:val="000000"/>
              </w:rPr>
            </w:pPr>
            <w:r>
              <w:rPr>
                <w:color w:val="000000"/>
              </w:rPr>
              <w:t>Patrick Fonken</w:t>
            </w:r>
          </w:p>
        </w:tc>
      </w:tr>
      <w:tr w:rsidR="005342E2" w:rsidRPr="009A7EAB" w14:paraId="08E290C6" w14:textId="77777777" w:rsidTr="009B528E">
        <w:tblPrEx>
          <w:tblBorders>
            <w:top w:val="single" w:sz="12" w:space="0" w:color="auto"/>
            <w:left w:val="single" w:sz="12" w:space="0" w:color="auto"/>
            <w:bottom w:val="single" w:sz="12" w:space="0" w:color="auto"/>
            <w:right w:val="single" w:sz="12" w:space="0" w:color="auto"/>
          </w:tblBorders>
        </w:tblPrEx>
        <w:tc>
          <w:tcPr>
            <w:tcW w:w="3107" w:type="dxa"/>
            <w:tcBorders>
              <w:top w:val="single" w:sz="8" w:space="0" w:color="auto"/>
              <w:bottom w:val="single" w:sz="8" w:space="0" w:color="auto"/>
              <w:right w:val="single" w:sz="8" w:space="0" w:color="auto"/>
            </w:tcBorders>
            <w:shd w:val="clear" w:color="auto" w:fill="E1DCB9"/>
            <w:vAlign w:val="center"/>
          </w:tcPr>
          <w:p w14:paraId="62A3D25E" w14:textId="77777777" w:rsidR="005342E2" w:rsidRPr="009A7EAB" w:rsidRDefault="005342E2" w:rsidP="00443BC5">
            <w:pPr>
              <w:spacing w:before="60" w:after="60"/>
              <w:rPr>
                <w:color w:val="000000"/>
              </w:rPr>
            </w:pPr>
            <w:r w:rsidRPr="009A7EAB">
              <w:rPr>
                <w:color w:val="000000"/>
              </w:rPr>
              <w:t>Functie beoordelaar 1</w:t>
            </w:r>
          </w:p>
        </w:tc>
        <w:tc>
          <w:tcPr>
            <w:tcW w:w="5821" w:type="dxa"/>
            <w:tcBorders>
              <w:top w:val="single" w:sz="8" w:space="0" w:color="auto"/>
              <w:left w:val="single" w:sz="8" w:space="0" w:color="auto"/>
              <w:bottom w:val="single" w:sz="8" w:space="0" w:color="auto"/>
            </w:tcBorders>
            <w:vAlign w:val="center"/>
          </w:tcPr>
          <w:p w14:paraId="41CA4C6C" w14:textId="15BA9239" w:rsidR="005342E2" w:rsidRPr="009A7EAB" w:rsidRDefault="00882DD9" w:rsidP="00443BC5">
            <w:pPr>
              <w:rPr>
                <w:color w:val="000000"/>
              </w:rPr>
            </w:pPr>
            <w:r>
              <w:rPr>
                <w:color w:val="000000"/>
              </w:rPr>
              <w:t>Docent Summa Techniek</w:t>
            </w:r>
          </w:p>
        </w:tc>
      </w:tr>
      <w:tr w:rsidR="005342E2" w:rsidRPr="009A7EAB" w14:paraId="0871662D" w14:textId="77777777" w:rsidTr="009B528E">
        <w:tblPrEx>
          <w:tblBorders>
            <w:top w:val="single" w:sz="12" w:space="0" w:color="auto"/>
            <w:left w:val="single" w:sz="12" w:space="0" w:color="auto"/>
            <w:bottom w:val="single" w:sz="12" w:space="0" w:color="auto"/>
            <w:right w:val="single" w:sz="12" w:space="0" w:color="auto"/>
          </w:tblBorders>
        </w:tblPrEx>
        <w:tc>
          <w:tcPr>
            <w:tcW w:w="3107" w:type="dxa"/>
            <w:tcBorders>
              <w:top w:val="single" w:sz="8" w:space="0" w:color="auto"/>
              <w:bottom w:val="single" w:sz="8" w:space="0" w:color="auto"/>
              <w:right w:val="single" w:sz="8" w:space="0" w:color="auto"/>
            </w:tcBorders>
            <w:shd w:val="clear" w:color="auto" w:fill="E1DCB9"/>
            <w:vAlign w:val="center"/>
          </w:tcPr>
          <w:p w14:paraId="76D89E9E" w14:textId="77777777" w:rsidR="005342E2" w:rsidRPr="009A7EAB" w:rsidRDefault="005342E2" w:rsidP="00443BC5">
            <w:pPr>
              <w:spacing w:before="60" w:after="60"/>
              <w:rPr>
                <w:color w:val="000000"/>
              </w:rPr>
            </w:pPr>
            <w:r w:rsidRPr="009A7EAB">
              <w:rPr>
                <w:color w:val="000000"/>
              </w:rPr>
              <w:t>Beoordelaar 2</w:t>
            </w:r>
          </w:p>
        </w:tc>
        <w:tc>
          <w:tcPr>
            <w:tcW w:w="5821" w:type="dxa"/>
            <w:tcBorders>
              <w:top w:val="single" w:sz="8" w:space="0" w:color="auto"/>
              <w:left w:val="single" w:sz="8" w:space="0" w:color="auto"/>
              <w:bottom w:val="single" w:sz="8" w:space="0" w:color="auto"/>
            </w:tcBorders>
            <w:vAlign w:val="center"/>
          </w:tcPr>
          <w:p w14:paraId="6F4A176B" w14:textId="2C3A2AC5" w:rsidR="005342E2" w:rsidRPr="009A7EAB" w:rsidRDefault="000A1527" w:rsidP="00443BC5">
            <w:pPr>
              <w:rPr>
                <w:color w:val="000000"/>
              </w:rPr>
            </w:pPr>
            <w:r>
              <w:rPr>
                <w:color w:val="000000"/>
              </w:rPr>
              <w:t>Otto Donkers</w:t>
            </w:r>
          </w:p>
        </w:tc>
      </w:tr>
      <w:tr w:rsidR="005342E2" w:rsidRPr="009A7EAB" w14:paraId="40DB378A" w14:textId="77777777" w:rsidTr="009B528E">
        <w:tblPrEx>
          <w:tblBorders>
            <w:top w:val="single" w:sz="12" w:space="0" w:color="auto"/>
            <w:left w:val="single" w:sz="12" w:space="0" w:color="auto"/>
            <w:bottom w:val="single" w:sz="12" w:space="0" w:color="auto"/>
            <w:right w:val="single" w:sz="12" w:space="0" w:color="auto"/>
          </w:tblBorders>
        </w:tblPrEx>
        <w:tc>
          <w:tcPr>
            <w:tcW w:w="3107" w:type="dxa"/>
            <w:tcBorders>
              <w:top w:val="single" w:sz="8" w:space="0" w:color="auto"/>
              <w:bottom w:val="single" w:sz="12" w:space="0" w:color="auto"/>
              <w:right w:val="single" w:sz="8" w:space="0" w:color="auto"/>
            </w:tcBorders>
            <w:shd w:val="clear" w:color="auto" w:fill="E1DCB9"/>
            <w:vAlign w:val="center"/>
          </w:tcPr>
          <w:p w14:paraId="01697B08" w14:textId="77777777" w:rsidR="005342E2" w:rsidRPr="009A7EAB" w:rsidRDefault="005342E2" w:rsidP="00443BC5">
            <w:pPr>
              <w:spacing w:before="60" w:after="60"/>
              <w:rPr>
                <w:color w:val="000000"/>
              </w:rPr>
            </w:pPr>
            <w:r w:rsidRPr="009A7EAB">
              <w:rPr>
                <w:color w:val="000000"/>
              </w:rPr>
              <w:t>Functie beoordelaar 2</w:t>
            </w:r>
          </w:p>
        </w:tc>
        <w:tc>
          <w:tcPr>
            <w:tcW w:w="5821" w:type="dxa"/>
            <w:tcBorders>
              <w:top w:val="single" w:sz="8" w:space="0" w:color="auto"/>
              <w:left w:val="single" w:sz="8" w:space="0" w:color="auto"/>
              <w:bottom w:val="single" w:sz="12" w:space="0" w:color="auto"/>
            </w:tcBorders>
            <w:vAlign w:val="center"/>
          </w:tcPr>
          <w:p w14:paraId="46A19B9A" w14:textId="73E9F742" w:rsidR="005342E2" w:rsidRPr="009A7EAB" w:rsidRDefault="00882DD9" w:rsidP="00443BC5">
            <w:pPr>
              <w:rPr>
                <w:color w:val="000000"/>
              </w:rPr>
            </w:pPr>
            <w:r>
              <w:rPr>
                <w:color w:val="000000"/>
              </w:rPr>
              <w:t>Docent Summa Techniek</w:t>
            </w:r>
          </w:p>
        </w:tc>
      </w:tr>
    </w:tbl>
    <w:p w14:paraId="2CCEFF07" w14:textId="77777777" w:rsidR="005342E2" w:rsidRPr="009A7EAB" w:rsidRDefault="005342E2">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3092"/>
        <w:gridCol w:w="5752"/>
      </w:tblGrid>
      <w:tr w:rsidR="00EB5F24" w:rsidRPr="009A7EAB" w14:paraId="6C60DC9D" w14:textId="77777777" w:rsidTr="00124A12">
        <w:trPr>
          <w:trHeight w:val="230"/>
          <w:tblHeader/>
          <w:jc w:val="center"/>
        </w:trPr>
        <w:tc>
          <w:tcPr>
            <w:tcW w:w="8844" w:type="dxa"/>
            <w:gridSpan w:val="2"/>
            <w:tcBorders>
              <w:top w:val="single" w:sz="12" w:space="0" w:color="auto"/>
              <w:left w:val="single" w:sz="12" w:space="0" w:color="auto"/>
              <w:bottom w:val="single" w:sz="12" w:space="0" w:color="auto"/>
              <w:right w:val="single" w:sz="12" w:space="0" w:color="auto"/>
            </w:tcBorders>
            <w:shd w:val="clear" w:color="auto" w:fill="F5DCA0"/>
          </w:tcPr>
          <w:p w14:paraId="0B76ECA3" w14:textId="5BDFBA64" w:rsidR="00EB5F24" w:rsidRPr="009A7EAB" w:rsidRDefault="00EB5F24" w:rsidP="009B6769">
            <w:pPr>
              <w:spacing w:before="60" w:after="60"/>
              <w:rPr>
                <w:b/>
                <w:bCs/>
              </w:rPr>
            </w:pPr>
            <w:r w:rsidRPr="009A7EAB">
              <w:rPr>
                <w:b/>
                <w:bCs/>
              </w:rPr>
              <w:t>De opdrachtomschrijving</w:t>
            </w:r>
          </w:p>
        </w:tc>
      </w:tr>
      <w:tr w:rsidR="009C54B3" w:rsidRPr="009A7EAB" w14:paraId="027944BA" w14:textId="77777777" w:rsidTr="00C1056E">
        <w:tblPrEx>
          <w:tblBorders>
            <w:top w:val="single" w:sz="12" w:space="0" w:color="auto"/>
            <w:left w:val="single" w:sz="12" w:space="0" w:color="auto"/>
            <w:bottom w:val="single" w:sz="12" w:space="0" w:color="auto"/>
            <w:right w:val="single" w:sz="12" w:space="0" w:color="auto"/>
          </w:tblBorders>
        </w:tblPrEx>
        <w:trPr>
          <w:jc w:val="center"/>
        </w:trPr>
        <w:tc>
          <w:tcPr>
            <w:tcW w:w="3092" w:type="dxa"/>
            <w:tcBorders>
              <w:top w:val="single" w:sz="12" w:space="0" w:color="auto"/>
              <w:bottom w:val="single" w:sz="8" w:space="0" w:color="auto"/>
              <w:right w:val="single" w:sz="8" w:space="0" w:color="auto"/>
            </w:tcBorders>
            <w:shd w:val="clear" w:color="auto" w:fill="E1DCB9"/>
          </w:tcPr>
          <w:p w14:paraId="5AFC641A" w14:textId="77777777" w:rsidR="009C54B3" w:rsidRPr="009A7EAB" w:rsidRDefault="009C54B3" w:rsidP="009C54B3">
            <w:pPr>
              <w:spacing w:before="60" w:after="60"/>
              <w:rPr>
                <w:color w:val="000000"/>
              </w:rPr>
            </w:pPr>
            <w:r w:rsidRPr="009A7EAB">
              <w:rPr>
                <w:color w:val="000000"/>
              </w:rPr>
              <w:t>Naam opdracht</w:t>
            </w:r>
          </w:p>
          <w:p w14:paraId="2FC2DFF1" w14:textId="6BF643DE" w:rsidR="009C54B3" w:rsidRPr="009A7EAB" w:rsidRDefault="009C54B3" w:rsidP="009C54B3">
            <w:pPr>
              <w:spacing w:before="60" w:after="60"/>
              <w:rPr>
                <w:i/>
                <w:iCs/>
                <w:color w:val="000000"/>
                <w:sz w:val="16"/>
                <w:szCs w:val="16"/>
              </w:rPr>
            </w:pPr>
            <w:r w:rsidRPr="009A7EAB">
              <w:rPr>
                <w:i/>
                <w:iCs/>
                <w:color w:val="000000"/>
                <w:sz w:val="16"/>
                <w:szCs w:val="16"/>
              </w:rPr>
              <w:t>Geef de opdracht een naam. Dit kan bijvoorbeeld het ordernummer zijn, maar ook een naam die aansluit bij de inhoud</w:t>
            </w:r>
          </w:p>
          <w:p w14:paraId="1F991708" w14:textId="77777777" w:rsidR="005D72C6" w:rsidRPr="009A7EAB" w:rsidRDefault="005D72C6" w:rsidP="007D2561">
            <w:pPr>
              <w:rPr>
                <w:iCs/>
                <w:color w:val="000000"/>
                <w:sz w:val="16"/>
                <w:szCs w:val="16"/>
              </w:rPr>
            </w:pPr>
          </w:p>
        </w:tc>
        <w:tc>
          <w:tcPr>
            <w:tcW w:w="5752" w:type="dxa"/>
            <w:tcBorders>
              <w:top w:val="single" w:sz="12" w:space="0" w:color="auto"/>
              <w:left w:val="single" w:sz="8" w:space="0" w:color="auto"/>
              <w:bottom w:val="single" w:sz="8" w:space="0" w:color="auto"/>
            </w:tcBorders>
            <w:vAlign w:val="center"/>
          </w:tcPr>
          <w:p w14:paraId="4F1562B9" w14:textId="27E1A40F" w:rsidR="002230C3" w:rsidRPr="009A7EAB" w:rsidRDefault="00A95951" w:rsidP="009C54B3">
            <w:pPr>
              <w:rPr>
                <w:color w:val="000000"/>
                <w:sz w:val="18"/>
                <w:szCs w:val="18"/>
              </w:rPr>
            </w:pPr>
            <w:r>
              <w:rPr>
                <w:color w:val="000000"/>
                <w:sz w:val="18"/>
                <w:szCs w:val="18"/>
              </w:rPr>
              <w:t xml:space="preserve">Opslagkasten </w:t>
            </w:r>
            <w:r w:rsidR="00AE4312">
              <w:rPr>
                <w:color w:val="000000"/>
                <w:sz w:val="18"/>
                <w:szCs w:val="18"/>
              </w:rPr>
              <w:t>FabLab Brainport</w:t>
            </w:r>
          </w:p>
        </w:tc>
      </w:tr>
      <w:tr w:rsidR="00E960B7" w:rsidRPr="009A7EAB" w14:paraId="43E47100" w14:textId="77777777" w:rsidTr="00C1056E">
        <w:tblPrEx>
          <w:tblBorders>
            <w:top w:val="single" w:sz="12" w:space="0" w:color="auto"/>
            <w:left w:val="single" w:sz="12" w:space="0" w:color="auto"/>
            <w:bottom w:val="single" w:sz="12" w:space="0" w:color="auto"/>
            <w:right w:val="single" w:sz="12" w:space="0" w:color="auto"/>
          </w:tblBorders>
        </w:tblPrEx>
        <w:trPr>
          <w:trHeight w:val="987"/>
          <w:jc w:val="center"/>
        </w:trPr>
        <w:tc>
          <w:tcPr>
            <w:tcW w:w="3092" w:type="dxa"/>
            <w:tcBorders>
              <w:top w:val="single" w:sz="8" w:space="0" w:color="auto"/>
              <w:bottom w:val="single" w:sz="8" w:space="0" w:color="auto"/>
              <w:right w:val="single" w:sz="8" w:space="0" w:color="auto"/>
            </w:tcBorders>
            <w:shd w:val="clear" w:color="auto" w:fill="E1DCB9"/>
          </w:tcPr>
          <w:p w14:paraId="014E4E2B" w14:textId="77777777" w:rsidR="00E960B7" w:rsidRPr="009A7EAB" w:rsidRDefault="00E960B7" w:rsidP="002030E9">
            <w:pPr>
              <w:spacing w:before="60" w:after="60"/>
              <w:rPr>
                <w:color w:val="000000"/>
              </w:rPr>
            </w:pPr>
            <w:r w:rsidRPr="009A7EAB">
              <w:rPr>
                <w:color w:val="000000"/>
              </w:rPr>
              <w:t>Context</w:t>
            </w:r>
          </w:p>
          <w:p w14:paraId="65B603F0" w14:textId="61969D33" w:rsidR="00E960B7" w:rsidRPr="009A7EAB" w:rsidRDefault="00E960B7" w:rsidP="002030E9">
            <w:pPr>
              <w:spacing w:before="60" w:after="60"/>
              <w:rPr>
                <w:i/>
                <w:iCs/>
                <w:sz w:val="16"/>
                <w:szCs w:val="16"/>
              </w:rPr>
            </w:pPr>
            <w:r w:rsidRPr="009A7EAB">
              <w:rPr>
                <w:i/>
                <w:iCs/>
                <w:color w:val="000000"/>
                <w:sz w:val="16"/>
                <w:szCs w:val="16"/>
              </w:rPr>
              <w:t>Beschrijf kort de situatie/</w:t>
            </w:r>
            <w:r w:rsidR="00052A6E" w:rsidRPr="009A7EAB">
              <w:rPr>
                <w:i/>
                <w:iCs/>
                <w:color w:val="000000"/>
                <w:sz w:val="2"/>
                <w:szCs w:val="2"/>
              </w:rPr>
              <w:t xml:space="preserve"> </w:t>
            </w:r>
            <w:r w:rsidRPr="009A7EAB">
              <w:rPr>
                <w:i/>
                <w:iCs/>
                <w:color w:val="000000"/>
                <w:sz w:val="16"/>
                <w:szCs w:val="16"/>
              </w:rPr>
              <w:t>omstandigheden/</w:t>
            </w:r>
            <w:r w:rsidRPr="009A7EAB">
              <w:rPr>
                <w:i/>
                <w:iCs/>
                <w:color w:val="000000"/>
                <w:sz w:val="2"/>
                <w:szCs w:val="2"/>
              </w:rPr>
              <w:t xml:space="preserve"> </w:t>
            </w:r>
            <w:r w:rsidR="00052A6E" w:rsidRPr="009A7EAB">
              <w:rPr>
                <w:i/>
                <w:iCs/>
                <w:color w:val="000000"/>
                <w:sz w:val="2"/>
                <w:szCs w:val="2"/>
              </w:rPr>
              <w:t xml:space="preserve"> </w:t>
            </w:r>
            <w:r w:rsidRPr="009A7EAB">
              <w:rPr>
                <w:i/>
                <w:iCs/>
                <w:color w:val="000000"/>
                <w:sz w:val="16"/>
                <w:szCs w:val="16"/>
              </w:rPr>
              <w:t xml:space="preserve">omgeving waarin de opdracht wordt uitgevoerd </w:t>
            </w:r>
            <w:r w:rsidRPr="009A7EAB">
              <w:rPr>
                <w:i/>
                <w:iCs/>
                <w:sz w:val="16"/>
                <w:szCs w:val="16"/>
              </w:rPr>
              <w:t>en met wie wordt gecommuniceerd, afgestemd en/of samengewerkt</w:t>
            </w:r>
          </w:p>
          <w:p w14:paraId="34197CC0" w14:textId="77777777" w:rsidR="007D2561" w:rsidRPr="009A7EAB" w:rsidRDefault="007D2561" w:rsidP="007D2561">
            <w:pPr>
              <w:rPr>
                <w:iCs/>
                <w:color w:val="000000"/>
                <w:sz w:val="16"/>
                <w:szCs w:val="16"/>
              </w:rPr>
            </w:pPr>
          </w:p>
        </w:tc>
        <w:tc>
          <w:tcPr>
            <w:tcW w:w="5752" w:type="dxa"/>
            <w:tcBorders>
              <w:top w:val="single" w:sz="8" w:space="0" w:color="auto"/>
              <w:left w:val="single" w:sz="8" w:space="0" w:color="auto"/>
              <w:bottom w:val="single" w:sz="8" w:space="0" w:color="auto"/>
            </w:tcBorders>
          </w:tcPr>
          <w:p w14:paraId="440EA7B1" w14:textId="04744F12" w:rsidR="00ED48D3" w:rsidRDefault="00BB21DD" w:rsidP="00896ACD">
            <w:pPr>
              <w:rPr>
                <w:color w:val="000000"/>
                <w:sz w:val="18"/>
                <w:szCs w:val="18"/>
              </w:rPr>
            </w:pPr>
            <w:r>
              <w:rPr>
                <w:color w:val="000000"/>
                <w:sz w:val="18"/>
                <w:szCs w:val="18"/>
              </w:rPr>
              <w:t>Mijn proeve van bekwaamheid ga ik uitvoeren bij FabLab Brainport. Daar is in het gebouw een volledig houten “Makerspace” gecreëerd die gedeeltelijk onder een tribune plaats vindt. Onder dit deel van de tribune zal ik drie</w:t>
            </w:r>
            <w:r w:rsidR="00AE4312">
              <w:rPr>
                <w:color w:val="000000"/>
                <w:sz w:val="18"/>
                <w:szCs w:val="18"/>
              </w:rPr>
              <w:t xml:space="preserve"> (slimme) verrijdbare </w:t>
            </w:r>
            <w:r>
              <w:rPr>
                <w:color w:val="000000"/>
                <w:sz w:val="18"/>
                <w:szCs w:val="18"/>
              </w:rPr>
              <w:t>opslagkasten gaan maken voor een optimaal gebruik van de ruimte en een opgeruimde uitstraling.</w:t>
            </w:r>
          </w:p>
          <w:p w14:paraId="79C9EFAB" w14:textId="253A7FAB" w:rsidR="00BB21DD" w:rsidRDefault="00BB21DD" w:rsidP="00896ACD">
            <w:pPr>
              <w:rPr>
                <w:color w:val="000000"/>
                <w:sz w:val="18"/>
                <w:szCs w:val="18"/>
              </w:rPr>
            </w:pPr>
          </w:p>
          <w:p w14:paraId="7248B493" w14:textId="61FF2598" w:rsidR="00BB21DD" w:rsidRDefault="00BB21DD" w:rsidP="00896ACD">
            <w:pPr>
              <w:rPr>
                <w:color w:val="000000"/>
                <w:sz w:val="18"/>
                <w:szCs w:val="18"/>
              </w:rPr>
            </w:pPr>
            <w:r>
              <w:rPr>
                <w:color w:val="000000"/>
                <w:sz w:val="18"/>
                <w:szCs w:val="18"/>
              </w:rPr>
              <w:t xml:space="preserve">Onder die tribune hangen brandsprinklers, hier zullen de opslagkasten verplicht 0,5 meter vanaf moeten blijven. Ook zijn er ventilatie roosters die hun functie niet mogen verliezen. </w:t>
            </w:r>
          </w:p>
          <w:p w14:paraId="59DEB94C" w14:textId="77777777" w:rsidR="00BB21DD" w:rsidRDefault="00BB21DD" w:rsidP="00896ACD">
            <w:pPr>
              <w:rPr>
                <w:color w:val="000000"/>
                <w:sz w:val="18"/>
                <w:szCs w:val="18"/>
              </w:rPr>
            </w:pPr>
          </w:p>
          <w:p w14:paraId="50409012" w14:textId="6A4450DA" w:rsidR="00BB21DD" w:rsidRPr="009A7EAB" w:rsidRDefault="00BB21DD" w:rsidP="00896ACD">
            <w:pPr>
              <w:rPr>
                <w:color w:val="000000"/>
                <w:sz w:val="18"/>
                <w:szCs w:val="18"/>
              </w:rPr>
            </w:pPr>
            <w:r>
              <w:rPr>
                <w:color w:val="000000"/>
                <w:sz w:val="18"/>
                <w:szCs w:val="18"/>
              </w:rPr>
              <w:t>De drie openingen waar ik kasten voor mag maken zullen verschillende afmetingen hebben, dus ik zal rekening moeten houden met een gedeeltelijke serieproductie.</w:t>
            </w:r>
          </w:p>
          <w:p w14:paraId="0C7A1E2E" w14:textId="46EA9355" w:rsidR="005B0C37" w:rsidRPr="009A7EAB" w:rsidRDefault="005B0C37" w:rsidP="00896ACD">
            <w:pPr>
              <w:rPr>
                <w:color w:val="000000"/>
                <w:sz w:val="18"/>
                <w:szCs w:val="18"/>
              </w:rPr>
            </w:pPr>
          </w:p>
        </w:tc>
      </w:tr>
      <w:tr w:rsidR="00EB5F24" w:rsidRPr="009A7EAB" w14:paraId="4EA372B0" w14:textId="77777777" w:rsidTr="00C1056E">
        <w:tblPrEx>
          <w:tblBorders>
            <w:top w:val="single" w:sz="12" w:space="0" w:color="auto"/>
            <w:left w:val="single" w:sz="12" w:space="0" w:color="auto"/>
            <w:bottom w:val="single" w:sz="12" w:space="0" w:color="auto"/>
            <w:right w:val="single" w:sz="12" w:space="0" w:color="auto"/>
          </w:tblBorders>
        </w:tblPrEx>
        <w:trPr>
          <w:trHeight w:val="947"/>
          <w:jc w:val="center"/>
        </w:trPr>
        <w:tc>
          <w:tcPr>
            <w:tcW w:w="3092" w:type="dxa"/>
            <w:tcBorders>
              <w:top w:val="single" w:sz="8" w:space="0" w:color="auto"/>
              <w:bottom w:val="single" w:sz="8" w:space="0" w:color="auto"/>
              <w:right w:val="single" w:sz="8" w:space="0" w:color="auto"/>
            </w:tcBorders>
            <w:shd w:val="clear" w:color="auto" w:fill="E1DCB9"/>
          </w:tcPr>
          <w:p w14:paraId="7EB01CBA" w14:textId="77777777" w:rsidR="00EB5F24" w:rsidRPr="009A7EAB" w:rsidRDefault="00A10392" w:rsidP="00A0269B">
            <w:pPr>
              <w:spacing w:before="60" w:after="60"/>
              <w:rPr>
                <w:color w:val="000000"/>
              </w:rPr>
            </w:pPr>
            <w:r w:rsidRPr="009A7EAB">
              <w:rPr>
                <w:color w:val="000000"/>
              </w:rPr>
              <w:t>Resultaat</w:t>
            </w:r>
          </w:p>
          <w:p w14:paraId="12C1F2AB" w14:textId="6A19899D" w:rsidR="00EB5F24" w:rsidRPr="009A7EAB" w:rsidRDefault="00EB5F24" w:rsidP="00594955">
            <w:pPr>
              <w:spacing w:before="60" w:after="60"/>
              <w:rPr>
                <w:i/>
                <w:iCs/>
                <w:color w:val="000000"/>
                <w:sz w:val="16"/>
                <w:szCs w:val="16"/>
              </w:rPr>
            </w:pPr>
            <w:r w:rsidRPr="009A7EAB">
              <w:rPr>
                <w:i/>
                <w:iCs/>
                <w:color w:val="000000"/>
                <w:sz w:val="16"/>
                <w:szCs w:val="16"/>
              </w:rPr>
              <w:t xml:space="preserve">Beschrijf het resultaat dat </w:t>
            </w:r>
            <w:r w:rsidR="00A70E28" w:rsidRPr="009A7EAB">
              <w:rPr>
                <w:i/>
                <w:iCs/>
                <w:color w:val="000000"/>
                <w:sz w:val="16"/>
                <w:szCs w:val="16"/>
              </w:rPr>
              <w:t xml:space="preserve">door de student </w:t>
            </w:r>
            <w:r w:rsidRPr="009A7EAB">
              <w:rPr>
                <w:i/>
                <w:iCs/>
                <w:color w:val="000000"/>
                <w:sz w:val="16"/>
                <w:szCs w:val="16"/>
              </w:rPr>
              <w:t>met deze opdracht moet worden bereikt</w:t>
            </w:r>
          </w:p>
          <w:p w14:paraId="454AF6F1" w14:textId="77777777" w:rsidR="007D2561" w:rsidRPr="009A7EAB" w:rsidRDefault="007D2561" w:rsidP="007D2561">
            <w:pPr>
              <w:rPr>
                <w:iCs/>
                <w:color w:val="000000"/>
                <w:sz w:val="16"/>
                <w:szCs w:val="16"/>
              </w:rPr>
            </w:pPr>
          </w:p>
        </w:tc>
        <w:tc>
          <w:tcPr>
            <w:tcW w:w="5752" w:type="dxa"/>
            <w:tcBorders>
              <w:top w:val="single" w:sz="8" w:space="0" w:color="auto"/>
              <w:left w:val="single" w:sz="8" w:space="0" w:color="auto"/>
              <w:bottom w:val="single" w:sz="8" w:space="0" w:color="auto"/>
            </w:tcBorders>
            <w:vAlign w:val="center"/>
          </w:tcPr>
          <w:p w14:paraId="55E8B4BD" w14:textId="4E7E15DE" w:rsidR="00E2098E" w:rsidRPr="009A7EAB" w:rsidRDefault="00E2098E" w:rsidP="005046D8">
            <w:pPr>
              <w:rPr>
                <w:color w:val="000000"/>
                <w:sz w:val="18"/>
                <w:szCs w:val="18"/>
              </w:rPr>
            </w:pPr>
            <w:r w:rsidRPr="009A7EAB">
              <w:rPr>
                <w:color w:val="000000"/>
                <w:sz w:val="18"/>
                <w:szCs w:val="18"/>
              </w:rPr>
              <w:t>Het eindresultaat is bereikt wanneer:</w:t>
            </w:r>
          </w:p>
          <w:p w14:paraId="2B4A39EC" w14:textId="36FCFBB1" w:rsidR="00852FD4" w:rsidRDefault="00852FD4" w:rsidP="00852FD4">
            <w:pPr>
              <w:numPr>
                <w:ilvl w:val="0"/>
                <w:numId w:val="2"/>
              </w:numPr>
              <w:tabs>
                <w:tab w:val="clear" w:pos="440"/>
              </w:tabs>
              <w:ind w:left="335" w:hanging="283"/>
              <w:rPr>
                <w:sz w:val="18"/>
                <w:szCs w:val="18"/>
              </w:rPr>
            </w:pPr>
            <w:r>
              <w:rPr>
                <w:sz w:val="18"/>
                <w:szCs w:val="18"/>
              </w:rPr>
              <w:t>0,5m ruimte om de sprinklers heen zit.</w:t>
            </w:r>
          </w:p>
          <w:p w14:paraId="52481928" w14:textId="5A9662AE" w:rsidR="00852FD4" w:rsidRDefault="00852FD4" w:rsidP="00852FD4">
            <w:pPr>
              <w:numPr>
                <w:ilvl w:val="0"/>
                <w:numId w:val="2"/>
              </w:numPr>
              <w:tabs>
                <w:tab w:val="clear" w:pos="440"/>
              </w:tabs>
              <w:ind w:left="335" w:hanging="283"/>
              <w:rPr>
                <w:sz w:val="18"/>
                <w:szCs w:val="18"/>
              </w:rPr>
            </w:pPr>
            <w:r>
              <w:rPr>
                <w:sz w:val="18"/>
                <w:szCs w:val="18"/>
              </w:rPr>
              <w:t>De ruimte optimaal wordt benut onder de tribune.</w:t>
            </w:r>
          </w:p>
          <w:p w14:paraId="5654A1E0" w14:textId="575274A4" w:rsidR="00852FD4" w:rsidRDefault="00852FD4" w:rsidP="00852FD4">
            <w:pPr>
              <w:numPr>
                <w:ilvl w:val="0"/>
                <w:numId w:val="2"/>
              </w:numPr>
              <w:tabs>
                <w:tab w:val="clear" w:pos="440"/>
              </w:tabs>
              <w:ind w:left="335" w:hanging="283"/>
              <w:rPr>
                <w:sz w:val="18"/>
                <w:szCs w:val="18"/>
              </w:rPr>
            </w:pPr>
            <w:r>
              <w:rPr>
                <w:sz w:val="18"/>
                <w:szCs w:val="18"/>
              </w:rPr>
              <w:t>Er drie kasten ontwikkeld zijn aan het einde van de proeve van bekwaamheid.</w:t>
            </w:r>
          </w:p>
          <w:p w14:paraId="62414FB2" w14:textId="10F6131A" w:rsidR="00852FD4" w:rsidRDefault="00852FD4" w:rsidP="00852FD4">
            <w:pPr>
              <w:numPr>
                <w:ilvl w:val="0"/>
                <w:numId w:val="2"/>
              </w:numPr>
              <w:tabs>
                <w:tab w:val="clear" w:pos="440"/>
              </w:tabs>
              <w:ind w:left="335" w:hanging="283"/>
              <w:rPr>
                <w:sz w:val="18"/>
                <w:szCs w:val="18"/>
              </w:rPr>
            </w:pPr>
            <w:r>
              <w:rPr>
                <w:sz w:val="18"/>
                <w:szCs w:val="18"/>
              </w:rPr>
              <w:t>De kasten gebruikt kunnen worden voor opslag.</w:t>
            </w:r>
          </w:p>
          <w:p w14:paraId="4B477787" w14:textId="6BB71E0A" w:rsidR="00167E24" w:rsidRDefault="00167E24" w:rsidP="00852FD4">
            <w:pPr>
              <w:numPr>
                <w:ilvl w:val="0"/>
                <w:numId w:val="2"/>
              </w:numPr>
              <w:tabs>
                <w:tab w:val="clear" w:pos="440"/>
              </w:tabs>
              <w:ind w:left="335" w:hanging="283"/>
              <w:rPr>
                <w:sz w:val="18"/>
                <w:szCs w:val="18"/>
              </w:rPr>
            </w:pPr>
            <w:r>
              <w:rPr>
                <w:sz w:val="18"/>
                <w:szCs w:val="18"/>
              </w:rPr>
              <w:t>De kasten kunnen SMART ingericht worden.</w:t>
            </w:r>
          </w:p>
          <w:p w14:paraId="2761787C" w14:textId="058AB99F" w:rsidR="00852FD4" w:rsidRDefault="00852FD4" w:rsidP="00852FD4">
            <w:pPr>
              <w:numPr>
                <w:ilvl w:val="0"/>
                <w:numId w:val="2"/>
              </w:numPr>
              <w:tabs>
                <w:tab w:val="clear" w:pos="440"/>
              </w:tabs>
              <w:ind w:left="335" w:hanging="283"/>
              <w:rPr>
                <w:sz w:val="18"/>
                <w:szCs w:val="18"/>
              </w:rPr>
            </w:pPr>
            <w:r>
              <w:rPr>
                <w:sz w:val="18"/>
                <w:szCs w:val="18"/>
              </w:rPr>
              <w:t>Met de hand de kasten onder de trap vandaan te rollen zijn.</w:t>
            </w:r>
          </w:p>
          <w:p w14:paraId="35FFAD7A" w14:textId="44104AAC" w:rsidR="00852FD4" w:rsidRDefault="00852FD4" w:rsidP="00852FD4">
            <w:pPr>
              <w:numPr>
                <w:ilvl w:val="0"/>
                <w:numId w:val="2"/>
              </w:numPr>
              <w:tabs>
                <w:tab w:val="clear" w:pos="440"/>
              </w:tabs>
              <w:ind w:left="335" w:hanging="283"/>
              <w:rPr>
                <w:sz w:val="18"/>
                <w:szCs w:val="18"/>
              </w:rPr>
            </w:pPr>
            <w:r>
              <w:rPr>
                <w:sz w:val="18"/>
                <w:szCs w:val="18"/>
              </w:rPr>
              <w:t>Er een nette afwerking zichtbaar is naar eisen van de opdrachtgever.</w:t>
            </w:r>
          </w:p>
          <w:p w14:paraId="2366858B" w14:textId="11518B6D" w:rsidR="00852FD4" w:rsidRDefault="00852FD4" w:rsidP="00852FD4">
            <w:pPr>
              <w:numPr>
                <w:ilvl w:val="0"/>
                <w:numId w:val="2"/>
              </w:numPr>
              <w:tabs>
                <w:tab w:val="clear" w:pos="440"/>
              </w:tabs>
              <w:ind w:left="335" w:hanging="283"/>
              <w:rPr>
                <w:sz w:val="18"/>
                <w:szCs w:val="18"/>
              </w:rPr>
            </w:pPr>
            <w:r>
              <w:rPr>
                <w:sz w:val="18"/>
                <w:szCs w:val="18"/>
              </w:rPr>
              <w:t>Ventilatieroosters onder de tribune hun functie niet verliezen.</w:t>
            </w:r>
          </w:p>
          <w:p w14:paraId="005E91E5" w14:textId="375640F2" w:rsidR="00852FD4" w:rsidRPr="00852FD4" w:rsidRDefault="00852FD4" w:rsidP="00852FD4">
            <w:pPr>
              <w:numPr>
                <w:ilvl w:val="0"/>
                <w:numId w:val="2"/>
              </w:numPr>
              <w:tabs>
                <w:tab w:val="clear" w:pos="440"/>
              </w:tabs>
              <w:ind w:left="335" w:hanging="283"/>
              <w:rPr>
                <w:sz w:val="18"/>
                <w:szCs w:val="18"/>
              </w:rPr>
            </w:pPr>
            <w:r>
              <w:rPr>
                <w:sz w:val="18"/>
                <w:szCs w:val="18"/>
              </w:rPr>
              <w:t>Er aan de hand van verschillende ontwerpprocessen een onderbouwd concept ontwikkeld is.</w:t>
            </w:r>
          </w:p>
          <w:p w14:paraId="20B804F8" w14:textId="4AD51DFA" w:rsidR="007514CB" w:rsidRPr="009A7EAB" w:rsidRDefault="007514CB" w:rsidP="005046D8">
            <w:pPr>
              <w:rPr>
                <w:sz w:val="18"/>
                <w:szCs w:val="18"/>
              </w:rPr>
            </w:pPr>
          </w:p>
        </w:tc>
      </w:tr>
      <w:tr w:rsidR="00275C7E" w:rsidRPr="009A7EAB" w14:paraId="0C879FB6" w14:textId="77777777" w:rsidTr="0007762F">
        <w:tblPrEx>
          <w:tblBorders>
            <w:top w:val="single" w:sz="12" w:space="0" w:color="auto"/>
            <w:left w:val="single" w:sz="12" w:space="0" w:color="auto"/>
            <w:bottom w:val="single" w:sz="12" w:space="0" w:color="auto"/>
            <w:right w:val="single" w:sz="12" w:space="0" w:color="auto"/>
          </w:tblBorders>
        </w:tblPrEx>
        <w:trPr>
          <w:jc w:val="center"/>
        </w:trPr>
        <w:tc>
          <w:tcPr>
            <w:tcW w:w="3092" w:type="dxa"/>
            <w:tcBorders>
              <w:top w:val="single" w:sz="8" w:space="0" w:color="auto"/>
              <w:bottom w:val="single" w:sz="8" w:space="0" w:color="auto"/>
              <w:right w:val="single" w:sz="8" w:space="0" w:color="auto"/>
            </w:tcBorders>
            <w:shd w:val="clear" w:color="auto" w:fill="E1DCB9"/>
          </w:tcPr>
          <w:p w14:paraId="6F73A68C" w14:textId="77777777" w:rsidR="00275C7E" w:rsidRPr="009A7EAB" w:rsidRDefault="00275C7E" w:rsidP="00275C7E">
            <w:pPr>
              <w:spacing w:before="60" w:after="60"/>
              <w:rPr>
                <w:color w:val="000000"/>
              </w:rPr>
            </w:pPr>
            <w:r w:rsidRPr="009A7EAB">
              <w:rPr>
                <w:color w:val="000000"/>
              </w:rPr>
              <w:t>Tijdsplanning/Urenplanning</w:t>
            </w:r>
          </w:p>
          <w:p w14:paraId="3C305D26" w14:textId="4FA2367E" w:rsidR="00AB2AE9" w:rsidRPr="009A7EAB" w:rsidRDefault="00275C7E" w:rsidP="002C71D3">
            <w:pPr>
              <w:spacing w:before="60" w:after="60"/>
              <w:rPr>
                <w:i/>
                <w:iCs/>
                <w:color w:val="000000"/>
                <w:sz w:val="16"/>
                <w:szCs w:val="16"/>
              </w:rPr>
            </w:pPr>
            <w:r w:rsidRPr="009A7EAB">
              <w:rPr>
                <w:i/>
                <w:iCs/>
                <w:color w:val="000000"/>
                <w:sz w:val="16"/>
                <w:szCs w:val="16"/>
              </w:rPr>
              <w:t>Motiveer de tijdsplanning (wanneer wat te doen en de benodigde hoeveelheid uren).</w:t>
            </w:r>
            <w:r w:rsidR="009A7EAB">
              <w:rPr>
                <w:i/>
                <w:iCs/>
                <w:color w:val="000000"/>
                <w:sz w:val="16"/>
                <w:szCs w:val="16"/>
              </w:rPr>
              <w:t xml:space="preserve"> </w:t>
            </w:r>
            <w:r w:rsidRPr="009A7EAB">
              <w:rPr>
                <w:i/>
                <w:iCs/>
                <w:color w:val="000000"/>
                <w:sz w:val="16"/>
                <w:szCs w:val="16"/>
              </w:rPr>
              <w:t>Vermeld of de opdracht past binnen de tijd die ervoor beschikbaar is</w:t>
            </w:r>
          </w:p>
        </w:tc>
        <w:tc>
          <w:tcPr>
            <w:tcW w:w="5752" w:type="dxa"/>
            <w:tcBorders>
              <w:top w:val="single" w:sz="8" w:space="0" w:color="auto"/>
              <w:left w:val="single" w:sz="8" w:space="0" w:color="auto"/>
              <w:bottom w:val="single" w:sz="8" w:space="0" w:color="auto"/>
            </w:tcBorders>
            <w:vAlign w:val="center"/>
          </w:tcPr>
          <w:p w14:paraId="5B1F9A16" w14:textId="6576A499" w:rsidR="001B3296" w:rsidRPr="009A7EAB" w:rsidRDefault="00CF2336" w:rsidP="005046D8">
            <w:pPr>
              <w:tabs>
                <w:tab w:val="left" w:pos="452"/>
              </w:tabs>
              <w:rPr>
                <w:color w:val="000000"/>
                <w:sz w:val="18"/>
                <w:szCs w:val="18"/>
              </w:rPr>
            </w:pPr>
            <w:r w:rsidRPr="009A7EAB">
              <w:rPr>
                <w:color w:val="000000"/>
                <w:sz w:val="18"/>
                <w:szCs w:val="18"/>
              </w:rPr>
              <w:t>De tijd voor de totale opdracht bedraag</w:t>
            </w:r>
            <w:r w:rsidR="00852FD4">
              <w:rPr>
                <w:color w:val="000000"/>
                <w:sz w:val="18"/>
                <w:szCs w:val="18"/>
              </w:rPr>
              <w:t xml:space="preserve">t 300 </w:t>
            </w:r>
            <w:r w:rsidRPr="009A7EAB">
              <w:rPr>
                <w:color w:val="000000"/>
                <w:sz w:val="18"/>
                <w:szCs w:val="18"/>
              </w:rPr>
              <w:t>ur</w:t>
            </w:r>
            <w:r w:rsidR="00852FD4">
              <w:rPr>
                <w:color w:val="000000"/>
                <w:sz w:val="18"/>
                <w:szCs w:val="18"/>
              </w:rPr>
              <w:t>en</w:t>
            </w:r>
            <w:r w:rsidRPr="009A7EAB">
              <w:rPr>
                <w:color w:val="000000"/>
                <w:sz w:val="18"/>
                <w:szCs w:val="18"/>
              </w:rPr>
              <w:t>.</w:t>
            </w:r>
          </w:p>
          <w:p w14:paraId="548C244C" w14:textId="77777777" w:rsidR="00EF2E3C" w:rsidRPr="009A7EAB" w:rsidRDefault="00EF2E3C" w:rsidP="005046D8">
            <w:pPr>
              <w:tabs>
                <w:tab w:val="left" w:pos="452"/>
              </w:tabs>
              <w:rPr>
                <w:color w:val="000000"/>
                <w:sz w:val="18"/>
                <w:szCs w:val="18"/>
              </w:rPr>
            </w:pPr>
          </w:p>
          <w:p w14:paraId="75D00AF7" w14:textId="77777777" w:rsidR="00BC534E" w:rsidRPr="009A7EAB" w:rsidRDefault="00BC534E" w:rsidP="005046D8">
            <w:pPr>
              <w:tabs>
                <w:tab w:val="left" w:pos="452"/>
              </w:tabs>
              <w:rPr>
                <w:color w:val="000000"/>
                <w:sz w:val="18"/>
                <w:szCs w:val="18"/>
              </w:rPr>
            </w:pPr>
            <w:r w:rsidRPr="009A7EAB">
              <w:rPr>
                <w:color w:val="000000"/>
                <w:sz w:val="18"/>
                <w:szCs w:val="18"/>
              </w:rPr>
              <w:t>Je krijgt inclusief voorbereiding ongeveer:</w:t>
            </w:r>
          </w:p>
          <w:p w14:paraId="1864DAAC" w14:textId="76DEBF37" w:rsidR="002F2AC1" w:rsidRPr="009A7EAB" w:rsidRDefault="00D03BF8" w:rsidP="005046D8">
            <w:pPr>
              <w:pStyle w:val="Lijstalinea"/>
              <w:numPr>
                <w:ilvl w:val="0"/>
                <w:numId w:val="9"/>
              </w:numPr>
              <w:tabs>
                <w:tab w:val="num" w:pos="1462"/>
              </w:tabs>
              <w:ind w:left="335" w:hanging="283"/>
              <w:rPr>
                <w:color w:val="000000"/>
                <w:sz w:val="18"/>
                <w:szCs w:val="18"/>
              </w:rPr>
            </w:pPr>
            <w:r>
              <w:rPr>
                <w:sz w:val="18"/>
                <w:szCs w:val="18"/>
              </w:rPr>
              <w:t xml:space="preserve">100 </w:t>
            </w:r>
            <w:r w:rsidR="00BC534E" w:rsidRPr="009A7EAB">
              <w:rPr>
                <w:color w:val="000000"/>
                <w:sz w:val="18"/>
                <w:szCs w:val="18"/>
              </w:rPr>
              <w:t xml:space="preserve">uur voor </w:t>
            </w:r>
            <w:r w:rsidR="00051F3F" w:rsidRPr="009A7EAB">
              <w:rPr>
                <w:color w:val="000000"/>
                <w:sz w:val="18"/>
                <w:szCs w:val="18"/>
              </w:rPr>
              <w:t>het maken van</w:t>
            </w:r>
            <w:r w:rsidR="002F2AC1" w:rsidRPr="009A7EAB">
              <w:rPr>
                <w:color w:val="000000"/>
                <w:sz w:val="18"/>
                <w:szCs w:val="18"/>
              </w:rPr>
              <w:t xml:space="preserve"> een ontwerp</w:t>
            </w:r>
            <w:r>
              <w:rPr>
                <w:color w:val="000000"/>
                <w:sz w:val="18"/>
                <w:szCs w:val="18"/>
              </w:rPr>
              <w:t>.</w:t>
            </w:r>
          </w:p>
          <w:p w14:paraId="2F8D8889" w14:textId="1F33CFDD" w:rsidR="00BC534E" w:rsidRDefault="00D03BF8" w:rsidP="005046D8">
            <w:pPr>
              <w:pStyle w:val="Lijstalinea"/>
              <w:numPr>
                <w:ilvl w:val="0"/>
                <w:numId w:val="9"/>
              </w:numPr>
              <w:tabs>
                <w:tab w:val="num" w:pos="1462"/>
              </w:tabs>
              <w:ind w:left="335" w:hanging="283"/>
              <w:rPr>
                <w:color w:val="000000"/>
                <w:sz w:val="18"/>
                <w:szCs w:val="18"/>
              </w:rPr>
            </w:pPr>
            <w:r>
              <w:rPr>
                <w:sz w:val="18"/>
                <w:szCs w:val="18"/>
              </w:rPr>
              <w:t>50</w:t>
            </w:r>
            <w:r w:rsidR="002F2AC1" w:rsidRPr="009A7EAB">
              <w:rPr>
                <w:color w:val="FF0000"/>
                <w:sz w:val="18"/>
                <w:szCs w:val="18"/>
              </w:rPr>
              <w:t xml:space="preserve"> </w:t>
            </w:r>
            <w:r w:rsidR="002F2AC1" w:rsidRPr="009A7EAB">
              <w:rPr>
                <w:sz w:val="18"/>
                <w:szCs w:val="18"/>
              </w:rPr>
              <w:t xml:space="preserve">uur voor </w:t>
            </w:r>
            <w:r w:rsidR="00051F3F" w:rsidRPr="009A7EAB">
              <w:rPr>
                <w:color w:val="000000"/>
                <w:sz w:val="18"/>
                <w:szCs w:val="18"/>
              </w:rPr>
              <w:t xml:space="preserve">het begeleiden van </w:t>
            </w:r>
            <w:r w:rsidR="00885269" w:rsidRPr="009A7EAB">
              <w:rPr>
                <w:color w:val="000000"/>
                <w:sz w:val="18"/>
                <w:szCs w:val="18"/>
              </w:rPr>
              <w:t xml:space="preserve">het </w:t>
            </w:r>
            <w:r>
              <w:rPr>
                <w:color w:val="000000"/>
                <w:sz w:val="18"/>
                <w:szCs w:val="18"/>
              </w:rPr>
              <w:t>Productie proces.</w:t>
            </w:r>
          </w:p>
          <w:p w14:paraId="45120E2F" w14:textId="1A67C769" w:rsidR="00D03BF8" w:rsidRPr="009A7EAB" w:rsidRDefault="00D03BF8" w:rsidP="005046D8">
            <w:pPr>
              <w:pStyle w:val="Lijstalinea"/>
              <w:numPr>
                <w:ilvl w:val="0"/>
                <w:numId w:val="9"/>
              </w:numPr>
              <w:tabs>
                <w:tab w:val="num" w:pos="1462"/>
              </w:tabs>
              <w:ind w:left="335" w:hanging="283"/>
              <w:rPr>
                <w:color w:val="000000"/>
                <w:sz w:val="18"/>
                <w:szCs w:val="18"/>
              </w:rPr>
            </w:pPr>
            <w:r>
              <w:rPr>
                <w:sz w:val="18"/>
                <w:szCs w:val="18"/>
              </w:rPr>
              <w:t>100 uur voor het voorbereiden van werk.</w:t>
            </w:r>
          </w:p>
          <w:p w14:paraId="427197F9" w14:textId="5498ECC4" w:rsidR="00BC534E" w:rsidRPr="009A7EAB" w:rsidRDefault="00D03BF8" w:rsidP="005046D8">
            <w:pPr>
              <w:pStyle w:val="Lijstalinea"/>
              <w:numPr>
                <w:ilvl w:val="0"/>
                <w:numId w:val="9"/>
              </w:numPr>
              <w:tabs>
                <w:tab w:val="num" w:pos="1462"/>
              </w:tabs>
              <w:ind w:left="335" w:hanging="283"/>
              <w:rPr>
                <w:color w:val="000000"/>
                <w:sz w:val="18"/>
                <w:szCs w:val="18"/>
              </w:rPr>
            </w:pPr>
            <w:r>
              <w:rPr>
                <w:sz w:val="18"/>
                <w:szCs w:val="18"/>
              </w:rPr>
              <w:t>50</w:t>
            </w:r>
            <w:r w:rsidR="00885269" w:rsidRPr="009A7EAB">
              <w:rPr>
                <w:color w:val="FF0000"/>
                <w:sz w:val="18"/>
                <w:szCs w:val="18"/>
              </w:rPr>
              <w:t xml:space="preserve"> </w:t>
            </w:r>
            <w:r w:rsidR="00885269" w:rsidRPr="009A7EAB">
              <w:rPr>
                <w:sz w:val="18"/>
                <w:szCs w:val="18"/>
              </w:rPr>
              <w:t>voor het begeleiden van onderhoudswerk</w:t>
            </w:r>
            <w:r w:rsidR="00B55C1F" w:rsidRPr="009A7EAB">
              <w:rPr>
                <w:sz w:val="18"/>
                <w:szCs w:val="18"/>
              </w:rPr>
              <w:t>.</w:t>
            </w:r>
          </w:p>
          <w:p w14:paraId="26725DDD" w14:textId="694478FE" w:rsidR="00BC534E" w:rsidRPr="009A7EAB" w:rsidRDefault="00BC534E" w:rsidP="005046D8">
            <w:pPr>
              <w:rPr>
                <w:color w:val="000000"/>
                <w:sz w:val="18"/>
                <w:szCs w:val="18"/>
              </w:rPr>
            </w:pPr>
          </w:p>
        </w:tc>
      </w:tr>
      <w:tr w:rsidR="00BC534E" w:rsidRPr="009A7EAB" w14:paraId="7604F343" w14:textId="77777777" w:rsidTr="0007762F">
        <w:tblPrEx>
          <w:tblBorders>
            <w:top w:val="single" w:sz="12" w:space="0" w:color="auto"/>
            <w:left w:val="single" w:sz="12" w:space="0" w:color="auto"/>
            <w:bottom w:val="single" w:sz="12" w:space="0" w:color="auto"/>
            <w:right w:val="single" w:sz="12" w:space="0" w:color="auto"/>
          </w:tblBorders>
        </w:tblPrEx>
        <w:trPr>
          <w:trHeight w:val="567"/>
          <w:jc w:val="center"/>
        </w:trPr>
        <w:tc>
          <w:tcPr>
            <w:tcW w:w="3092" w:type="dxa"/>
            <w:tcBorders>
              <w:top w:val="single" w:sz="8" w:space="0" w:color="auto"/>
              <w:bottom w:val="single" w:sz="12" w:space="0" w:color="auto"/>
              <w:right w:val="single" w:sz="8" w:space="0" w:color="auto"/>
            </w:tcBorders>
            <w:shd w:val="clear" w:color="auto" w:fill="E1DCB9"/>
          </w:tcPr>
          <w:p w14:paraId="4A06B3FA" w14:textId="7F95CB0E" w:rsidR="00BC534E" w:rsidRPr="009A7EAB" w:rsidRDefault="00BC534E" w:rsidP="009C54B3">
            <w:pPr>
              <w:spacing w:before="60" w:after="60"/>
              <w:rPr>
                <w:color w:val="000000"/>
              </w:rPr>
            </w:pPr>
            <w:r w:rsidRPr="009A7EAB">
              <w:rPr>
                <w:color w:val="000000"/>
              </w:rPr>
              <w:t>Bijlagen</w:t>
            </w:r>
          </w:p>
          <w:p w14:paraId="6026C297" w14:textId="3E32A466" w:rsidR="00BC534E" w:rsidRPr="009A7EAB" w:rsidRDefault="00BC534E" w:rsidP="009C54B3">
            <w:pPr>
              <w:spacing w:before="60" w:after="60"/>
              <w:rPr>
                <w:i/>
                <w:iCs/>
                <w:color w:val="000000"/>
                <w:sz w:val="16"/>
                <w:szCs w:val="16"/>
              </w:rPr>
            </w:pPr>
            <w:r w:rsidRPr="009A7EAB">
              <w:rPr>
                <w:i/>
                <w:iCs/>
                <w:color w:val="000000"/>
                <w:sz w:val="16"/>
                <w:szCs w:val="16"/>
              </w:rPr>
              <w:t>Som de bijlagen op die van toepassing zijn (bijvoorbeeld een werktekening)</w:t>
            </w:r>
          </w:p>
          <w:p w14:paraId="122146CB" w14:textId="6A8C738E" w:rsidR="00BC534E" w:rsidRPr="009A7EAB" w:rsidRDefault="00BC534E" w:rsidP="007D2561">
            <w:pPr>
              <w:rPr>
                <w:iCs/>
                <w:color w:val="000000"/>
                <w:sz w:val="16"/>
                <w:szCs w:val="16"/>
              </w:rPr>
            </w:pPr>
          </w:p>
        </w:tc>
        <w:tc>
          <w:tcPr>
            <w:tcW w:w="5752" w:type="dxa"/>
            <w:tcBorders>
              <w:top w:val="single" w:sz="8" w:space="0" w:color="auto"/>
              <w:left w:val="single" w:sz="8" w:space="0" w:color="auto"/>
              <w:bottom w:val="single" w:sz="12" w:space="0" w:color="auto"/>
            </w:tcBorders>
            <w:vAlign w:val="center"/>
          </w:tcPr>
          <w:p w14:paraId="4E54C606" w14:textId="75C7734C" w:rsidR="00545392" w:rsidRDefault="00BE47BC" w:rsidP="00644B3D">
            <w:pPr>
              <w:rPr>
                <w:sz w:val="18"/>
                <w:szCs w:val="18"/>
              </w:rPr>
            </w:pPr>
            <w:r>
              <w:rPr>
                <w:sz w:val="18"/>
                <w:szCs w:val="18"/>
              </w:rPr>
              <w:t>Bijlage 1:</w:t>
            </w:r>
          </w:p>
          <w:p w14:paraId="7F9F0F9C" w14:textId="70C288D7" w:rsidR="00BE47BC" w:rsidRDefault="00BE47BC" w:rsidP="00644B3D">
            <w:pPr>
              <w:rPr>
                <w:sz w:val="18"/>
                <w:szCs w:val="18"/>
              </w:rPr>
            </w:pPr>
            <w:r>
              <w:rPr>
                <w:sz w:val="18"/>
                <w:szCs w:val="18"/>
              </w:rPr>
              <w:t>Gantt-project planning</w:t>
            </w:r>
            <w:r w:rsidR="00817CAA">
              <w:rPr>
                <w:sz w:val="18"/>
                <w:szCs w:val="18"/>
              </w:rPr>
              <w:t xml:space="preserve"> komt later op verzoek van stage begeleider.</w:t>
            </w:r>
          </w:p>
          <w:p w14:paraId="488F1B67" w14:textId="77777777" w:rsidR="00D16DDF" w:rsidRDefault="00D16DDF" w:rsidP="00644B3D">
            <w:pPr>
              <w:rPr>
                <w:sz w:val="18"/>
                <w:szCs w:val="18"/>
              </w:rPr>
            </w:pPr>
          </w:p>
          <w:p w14:paraId="6E8C4A78" w14:textId="77777777" w:rsidR="00D16DDF" w:rsidRDefault="00D16DDF" w:rsidP="00644B3D">
            <w:pPr>
              <w:rPr>
                <w:sz w:val="18"/>
                <w:szCs w:val="18"/>
              </w:rPr>
            </w:pPr>
          </w:p>
          <w:p w14:paraId="22237C1E" w14:textId="77777777" w:rsidR="00D16DDF" w:rsidRDefault="00D16DDF" w:rsidP="00644B3D">
            <w:pPr>
              <w:rPr>
                <w:sz w:val="18"/>
                <w:szCs w:val="18"/>
              </w:rPr>
            </w:pPr>
          </w:p>
          <w:p w14:paraId="070B628D" w14:textId="77777777" w:rsidR="00D16DDF" w:rsidRDefault="00D16DDF" w:rsidP="00644B3D">
            <w:pPr>
              <w:rPr>
                <w:sz w:val="18"/>
                <w:szCs w:val="18"/>
              </w:rPr>
            </w:pPr>
          </w:p>
          <w:p w14:paraId="0BEE1B47" w14:textId="77777777" w:rsidR="00D16DDF" w:rsidRDefault="00D16DDF" w:rsidP="00644B3D">
            <w:pPr>
              <w:rPr>
                <w:sz w:val="18"/>
                <w:szCs w:val="18"/>
              </w:rPr>
            </w:pPr>
          </w:p>
          <w:p w14:paraId="35B45E5F" w14:textId="77777777" w:rsidR="00D16DDF" w:rsidRDefault="00D16DDF" w:rsidP="00644B3D">
            <w:pPr>
              <w:rPr>
                <w:sz w:val="18"/>
                <w:szCs w:val="18"/>
              </w:rPr>
            </w:pPr>
          </w:p>
          <w:p w14:paraId="6A7A6F19" w14:textId="63952280" w:rsidR="00D16DDF" w:rsidRPr="009A7EAB" w:rsidRDefault="00D16DDF" w:rsidP="00644B3D">
            <w:pPr>
              <w:rPr>
                <w:sz w:val="18"/>
                <w:szCs w:val="18"/>
              </w:rPr>
            </w:pPr>
          </w:p>
        </w:tc>
      </w:tr>
      <w:tr w:rsidR="00A10392" w:rsidRPr="009A7EAB" w14:paraId="65E4BCA6" w14:textId="77777777" w:rsidTr="0007762F">
        <w:tblPrEx>
          <w:tblBorders>
            <w:top w:val="single" w:sz="12" w:space="0" w:color="auto"/>
            <w:left w:val="single" w:sz="12" w:space="0" w:color="auto"/>
            <w:bottom w:val="single" w:sz="12" w:space="0" w:color="auto"/>
            <w:right w:val="single" w:sz="12" w:space="0" w:color="auto"/>
          </w:tblBorders>
        </w:tblPrEx>
        <w:trPr>
          <w:jc w:val="center"/>
        </w:trPr>
        <w:tc>
          <w:tcPr>
            <w:tcW w:w="3092" w:type="dxa"/>
            <w:tcBorders>
              <w:top w:val="single" w:sz="12" w:space="0" w:color="auto"/>
              <w:bottom w:val="single" w:sz="12" w:space="0" w:color="auto"/>
              <w:right w:val="single" w:sz="8" w:space="0" w:color="auto"/>
            </w:tcBorders>
            <w:shd w:val="clear" w:color="auto" w:fill="E1DCB9"/>
          </w:tcPr>
          <w:p w14:paraId="125750AF" w14:textId="77777777" w:rsidR="00A10392" w:rsidRPr="009A7EAB" w:rsidRDefault="00A10392" w:rsidP="002030E9">
            <w:pPr>
              <w:spacing w:before="60" w:after="60"/>
              <w:rPr>
                <w:color w:val="000000"/>
              </w:rPr>
            </w:pPr>
            <w:r w:rsidRPr="009A7EAB">
              <w:rPr>
                <w:color w:val="000000"/>
              </w:rPr>
              <w:t>Opdracht</w:t>
            </w:r>
          </w:p>
          <w:p w14:paraId="74B2C163" w14:textId="37D9B698" w:rsidR="00A10392" w:rsidRPr="009A7EAB" w:rsidRDefault="00A10392" w:rsidP="002030E9">
            <w:pPr>
              <w:spacing w:before="60" w:after="60"/>
              <w:rPr>
                <w:i/>
                <w:iCs/>
                <w:color w:val="000000"/>
                <w:sz w:val="16"/>
                <w:szCs w:val="16"/>
              </w:rPr>
            </w:pPr>
            <w:r w:rsidRPr="009A7EAB">
              <w:rPr>
                <w:i/>
                <w:iCs/>
                <w:color w:val="000000"/>
                <w:sz w:val="16"/>
                <w:szCs w:val="16"/>
              </w:rPr>
              <w:t xml:space="preserve">Beschrijf de inhoud van de opdracht </w:t>
            </w:r>
            <w:r w:rsidRPr="009A7EAB">
              <w:rPr>
                <w:i/>
                <w:iCs/>
                <w:color w:val="000000"/>
                <w:sz w:val="16"/>
                <w:szCs w:val="16"/>
                <w:u w:val="single"/>
              </w:rPr>
              <w:t>per werkproces</w:t>
            </w:r>
          </w:p>
          <w:p w14:paraId="3ABF0B10" w14:textId="77777777" w:rsidR="007D2561" w:rsidRPr="009A7EAB" w:rsidRDefault="007D2561" w:rsidP="007D2561">
            <w:pPr>
              <w:rPr>
                <w:iCs/>
                <w:color w:val="000000"/>
                <w:sz w:val="16"/>
                <w:szCs w:val="16"/>
              </w:rPr>
            </w:pPr>
          </w:p>
        </w:tc>
        <w:tc>
          <w:tcPr>
            <w:tcW w:w="5752" w:type="dxa"/>
            <w:tcBorders>
              <w:top w:val="single" w:sz="12" w:space="0" w:color="auto"/>
              <w:left w:val="single" w:sz="8" w:space="0" w:color="auto"/>
              <w:bottom w:val="single" w:sz="12" w:space="0" w:color="auto"/>
            </w:tcBorders>
            <w:vAlign w:val="center"/>
          </w:tcPr>
          <w:p w14:paraId="0EA6100D" w14:textId="071C5A45" w:rsidR="00BE3D42" w:rsidRDefault="00F56829" w:rsidP="009030E2">
            <w:pPr>
              <w:spacing w:line="276" w:lineRule="auto"/>
              <w:rPr>
                <w:bCs/>
                <w:color w:val="000000"/>
                <w:sz w:val="18"/>
                <w:szCs w:val="18"/>
              </w:rPr>
            </w:pPr>
            <w:r>
              <w:rPr>
                <w:bCs/>
                <w:color w:val="000000"/>
                <w:sz w:val="18"/>
                <w:szCs w:val="18"/>
              </w:rPr>
              <w:t>Bouw een opslagkast onder een tribune die de ruimte optimaal benut en functioneel in gebruik is.</w:t>
            </w:r>
          </w:p>
          <w:p w14:paraId="1FC3B37E" w14:textId="77777777" w:rsidR="00F56829" w:rsidRDefault="00F56829" w:rsidP="009030E2">
            <w:pPr>
              <w:spacing w:line="276" w:lineRule="auto"/>
              <w:rPr>
                <w:bCs/>
                <w:color w:val="000000"/>
                <w:sz w:val="18"/>
                <w:szCs w:val="18"/>
              </w:rPr>
            </w:pPr>
          </w:p>
          <w:p w14:paraId="39DD7BA9" w14:textId="77777777" w:rsidR="00BE3D42" w:rsidRDefault="00BE3D42" w:rsidP="009030E2">
            <w:pPr>
              <w:spacing w:line="276" w:lineRule="auto"/>
              <w:rPr>
                <w:bCs/>
                <w:color w:val="000000"/>
                <w:sz w:val="18"/>
                <w:szCs w:val="18"/>
              </w:rPr>
            </w:pPr>
            <w:r w:rsidRPr="00BE3D42">
              <w:rPr>
                <w:b/>
                <w:color w:val="000000"/>
                <w:sz w:val="18"/>
                <w:szCs w:val="18"/>
              </w:rPr>
              <w:t>B1-K1-W1</w:t>
            </w:r>
            <w:r w:rsidRPr="00BE3D42">
              <w:rPr>
                <w:bCs/>
                <w:color w:val="000000"/>
                <w:sz w:val="18"/>
                <w:szCs w:val="18"/>
              </w:rPr>
              <w:t xml:space="preserve"> Verzamelen en verwerken van ontwerpgegevens.</w:t>
            </w:r>
          </w:p>
          <w:p w14:paraId="572C1FF0" w14:textId="73434D57" w:rsidR="00BE3D42" w:rsidRPr="00BE3D42" w:rsidRDefault="00BE3D42" w:rsidP="00BE3D42">
            <w:pPr>
              <w:spacing w:line="276" w:lineRule="auto"/>
              <w:rPr>
                <w:bCs/>
                <w:color w:val="000000"/>
                <w:sz w:val="18"/>
                <w:szCs w:val="18"/>
              </w:rPr>
            </w:pPr>
            <w:r w:rsidRPr="00BE3D42">
              <w:rPr>
                <w:bCs/>
                <w:color w:val="000000"/>
                <w:sz w:val="18"/>
                <w:szCs w:val="18"/>
              </w:rPr>
              <w:t>-</w:t>
            </w:r>
            <w:r>
              <w:rPr>
                <w:bCs/>
                <w:color w:val="000000"/>
                <w:sz w:val="18"/>
                <w:szCs w:val="18"/>
              </w:rPr>
              <w:t xml:space="preserve"> </w:t>
            </w:r>
            <w:r w:rsidRPr="00BE3D42">
              <w:rPr>
                <w:bCs/>
                <w:color w:val="000000"/>
                <w:sz w:val="18"/>
                <w:szCs w:val="18"/>
              </w:rPr>
              <w:t xml:space="preserve">Aan de hand van bestaande </w:t>
            </w:r>
            <w:r w:rsidR="00F56829">
              <w:rPr>
                <w:bCs/>
                <w:color w:val="000000"/>
                <w:sz w:val="18"/>
                <w:szCs w:val="18"/>
              </w:rPr>
              <w:t>opslagkasten</w:t>
            </w:r>
            <w:r w:rsidRPr="00BE3D42">
              <w:rPr>
                <w:bCs/>
                <w:color w:val="000000"/>
                <w:sz w:val="18"/>
                <w:szCs w:val="18"/>
              </w:rPr>
              <w:t xml:space="preserve"> de werking van het proces in kaart brengen.</w:t>
            </w:r>
          </w:p>
          <w:p w14:paraId="23C773B9" w14:textId="0BF73A85" w:rsidR="00494162" w:rsidRPr="00BE3D42" w:rsidRDefault="00BE3D42" w:rsidP="00BE3D42">
            <w:pPr>
              <w:spacing w:line="276" w:lineRule="auto"/>
              <w:rPr>
                <w:bCs/>
                <w:color w:val="000000"/>
                <w:sz w:val="18"/>
                <w:szCs w:val="18"/>
              </w:rPr>
            </w:pPr>
            <w:r>
              <w:rPr>
                <w:bCs/>
                <w:color w:val="000000"/>
                <w:sz w:val="18"/>
                <w:szCs w:val="18"/>
              </w:rPr>
              <w:t>-</w:t>
            </w:r>
            <w:r w:rsidRPr="00BE3D42">
              <w:rPr>
                <w:bCs/>
                <w:color w:val="000000"/>
                <w:sz w:val="18"/>
                <w:szCs w:val="18"/>
              </w:rPr>
              <w:t xml:space="preserve"> Aan de hand van Methodisch ontwerpen diverse functies in kaart brengen.</w:t>
            </w:r>
          </w:p>
          <w:p w14:paraId="52CE7827" w14:textId="7DEBAF26" w:rsidR="00BE3D42" w:rsidRDefault="00BE3D42" w:rsidP="002030E9">
            <w:pPr>
              <w:rPr>
                <w:color w:val="000000"/>
                <w:sz w:val="18"/>
                <w:szCs w:val="18"/>
              </w:rPr>
            </w:pPr>
            <w:r>
              <w:rPr>
                <w:color w:val="000000"/>
                <w:sz w:val="18"/>
                <w:szCs w:val="18"/>
              </w:rPr>
              <w:t>-</w:t>
            </w:r>
            <w:r w:rsidRPr="00BE3D42">
              <w:rPr>
                <w:color w:val="000000"/>
                <w:sz w:val="18"/>
                <w:szCs w:val="18"/>
              </w:rPr>
              <w:t xml:space="preserve"> In gesprek met opdrachtgever om PvE verder vorm te kunnen geven. </w:t>
            </w:r>
          </w:p>
          <w:p w14:paraId="4C828079" w14:textId="2826F66C" w:rsidR="003C31FF" w:rsidRPr="009A7EAB" w:rsidRDefault="00BE3D42" w:rsidP="002030E9">
            <w:pPr>
              <w:rPr>
                <w:color w:val="000000"/>
                <w:sz w:val="18"/>
                <w:szCs w:val="18"/>
              </w:rPr>
            </w:pPr>
            <w:r>
              <w:rPr>
                <w:color w:val="000000"/>
                <w:sz w:val="18"/>
                <w:szCs w:val="18"/>
              </w:rPr>
              <w:t>-</w:t>
            </w:r>
            <w:r w:rsidRPr="00BE3D42">
              <w:rPr>
                <w:color w:val="000000"/>
                <w:sz w:val="18"/>
                <w:szCs w:val="18"/>
              </w:rPr>
              <w:t xml:space="preserve"> Bewijs: Pakket van Eisen, Plan van aanpak, Document wensen en behoeft</w:t>
            </w:r>
            <w:r w:rsidR="00F810D0">
              <w:rPr>
                <w:color w:val="000000"/>
                <w:sz w:val="18"/>
                <w:szCs w:val="18"/>
              </w:rPr>
              <w:t>e</w:t>
            </w:r>
            <w:r w:rsidRPr="00BE3D42">
              <w:rPr>
                <w:color w:val="000000"/>
                <w:sz w:val="18"/>
                <w:szCs w:val="18"/>
              </w:rPr>
              <w:t xml:space="preserve"> van de klant,</w:t>
            </w:r>
          </w:p>
          <w:p w14:paraId="04069E7D" w14:textId="77777777" w:rsidR="007C161E" w:rsidRDefault="007C161E" w:rsidP="002030E9">
            <w:pPr>
              <w:rPr>
                <w:color w:val="000000"/>
                <w:sz w:val="18"/>
                <w:szCs w:val="18"/>
              </w:rPr>
            </w:pPr>
          </w:p>
          <w:p w14:paraId="528AE7B5" w14:textId="77777777" w:rsidR="00BE3D42" w:rsidRDefault="00BE3D42" w:rsidP="002030E9">
            <w:pPr>
              <w:rPr>
                <w:color w:val="000000"/>
                <w:sz w:val="18"/>
                <w:szCs w:val="18"/>
              </w:rPr>
            </w:pPr>
            <w:r w:rsidRPr="00F56829">
              <w:rPr>
                <w:b/>
                <w:bCs/>
                <w:color w:val="000000"/>
                <w:sz w:val="18"/>
                <w:szCs w:val="18"/>
              </w:rPr>
              <w:t>B1-K1-W2</w:t>
            </w:r>
            <w:r w:rsidRPr="00BE3D42">
              <w:rPr>
                <w:color w:val="000000"/>
                <w:sz w:val="18"/>
                <w:szCs w:val="18"/>
              </w:rPr>
              <w:t xml:space="preserve"> Uitwerken van ontwerp.</w:t>
            </w:r>
          </w:p>
          <w:p w14:paraId="1D1C82AD" w14:textId="00E49C6E" w:rsidR="00BE3D42" w:rsidRDefault="008D7C0C" w:rsidP="002030E9">
            <w:pPr>
              <w:rPr>
                <w:color w:val="000000"/>
                <w:sz w:val="18"/>
                <w:szCs w:val="18"/>
              </w:rPr>
            </w:pPr>
            <w:r>
              <w:rPr>
                <w:color w:val="000000"/>
                <w:sz w:val="18"/>
                <w:szCs w:val="18"/>
              </w:rPr>
              <w:t>-</w:t>
            </w:r>
            <w:r w:rsidR="00BE3D42" w:rsidRPr="00BE3D42">
              <w:rPr>
                <w:color w:val="000000"/>
                <w:sz w:val="18"/>
                <w:szCs w:val="18"/>
              </w:rPr>
              <w:t xml:space="preserve"> </w:t>
            </w:r>
            <w:r w:rsidR="00F56829">
              <w:rPr>
                <w:color w:val="000000"/>
                <w:sz w:val="18"/>
                <w:szCs w:val="18"/>
              </w:rPr>
              <w:t>Maak schetsen en moodboards om tot een ontwerp te komen.</w:t>
            </w:r>
          </w:p>
          <w:p w14:paraId="1C203297" w14:textId="79C85563" w:rsidR="00BE3D42" w:rsidRDefault="008D7C0C" w:rsidP="002030E9">
            <w:pPr>
              <w:rPr>
                <w:color w:val="000000"/>
                <w:sz w:val="18"/>
                <w:szCs w:val="18"/>
              </w:rPr>
            </w:pPr>
            <w:r>
              <w:rPr>
                <w:color w:val="000000"/>
                <w:sz w:val="18"/>
                <w:szCs w:val="18"/>
              </w:rPr>
              <w:t>-</w:t>
            </w:r>
            <w:r w:rsidR="00BE3D42" w:rsidRPr="00BE3D42">
              <w:rPr>
                <w:color w:val="000000"/>
                <w:sz w:val="18"/>
                <w:szCs w:val="18"/>
              </w:rPr>
              <w:t xml:space="preserve"> Voor sommige problemen moeten er verschillende oplossingen worden bedacht en deze moeten worden voorgesteld aan de klant. · Werk alles uit tot één definitief ontwerp.</w:t>
            </w:r>
          </w:p>
          <w:p w14:paraId="1580B419" w14:textId="3DDA6447" w:rsidR="00F810D0" w:rsidRDefault="00F810D0" w:rsidP="002030E9">
            <w:pPr>
              <w:rPr>
                <w:color w:val="000000"/>
                <w:sz w:val="18"/>
                <w:szCs w:val="18"/>
              </w:rPr>
            </w:pPr>
            <w:r>
              <w:rPr>
                <w:color w:val="000000"/>
                <w:sz w:val="18"/>
                <w:szCs w:val="18"/>
              </w:rPr>
              <w:t>- Solidworks 3D tekening van het ontwerp.</w:t>
            </w:r>
          </w:p>
          <w:p w14:paraId="1B6CBE3D" w14:textId="77777777" w:rsidR="00BE3D42" w:rsidRDefault="008D7C0C" w:rsidP="002030E9">
            <w:pPr>
              <w:rPr>
                <w:color w:val="000000"/>
                <w:sz w:val="18"/>
                <w:szCs w:val="18"/>
              </w:rPr>
            </w:pPr>
            <w:r>
              <w:rPr>
                <w:color w:val="000000"/>
                <w:sz w:val="18"/>
                <w:szCs w:val="18"/>
              </w:rPr>
              <w:t>-</w:t>
            </w:r>
            <w:r w:rsidR="00BE3D42" w:rsidRPr="00BE3D42">
              <w:rPr>
                <w:color w:val="000000"/>
                <w:sz w:val="18"/>
                <w:szCs w:val="18"/>
              </w:rPr>
              <w:t xml:space="preserve"> Bewijs: Tekeningen pakket, document “Verschillende Oplossingen”, Pakket van eisen, Ontwerpschetsen, Verslagen “Gesprekken over ontwerp”, verslag “Technisch ontwerp”.</w:t>
            </w:r>
          </w:p>
          <w:p w14:paraId="462C1F47" w14:textId="77777777" w:rsidR="00F56829" w:rsidRDefault="00F56829" w:rsidP="002030E9">
            <w:pPr>
              <w:rPr>
                <w:color w:val="000000"/>
                <w:sz w:val="18"/>
                <w:szCs w:val="18"/>
              </w:rPr>
            </w:pPr>
          </w:p>
          <w:p w14:paraId="7642F386" w14:textId="77777777" w:rsidR="00F56829" w:rsidRDefault="00F56829" w:rsidP="002030E9">
            <w:pPr>
              <w:rPr>
                <w:color w:val="000000"/>
                <w:sz w:val="18"/>
                <w:szCs w:val="18"/>
              </w:rPr>
            </w:pPr>
            <w:r w:rsidRPr="00F56829">
              <w:rPr>
                <w:b/>
                <w:bCs/>
                <w:color w:val="000000"/>
                <w:sz w:val="18"/>
                <w:szCs w:val="18"/>
              </w:rPr>
              <w:t>B1-K1-W3</w:t>
            </w:r>
            <w:r w:rsidRPr="00F56829">
              <w:rPr>
                <w:color w:val="000000"/>
                <w:sz w:val="18"/>
                <w:szCs w:val="18"/>
              </w:rPr>
              <w:t xml:space="preserve"> Kiezen materialen en onderdelen.</w:t>
            </w:r>
          </w:p>
          <w:p w14:paraId="45F68621" w14:textId="5B1E33DE" w:rsidR="00F56829" w:rsidRDefault="00F56829" w:rsidP="002030E9">
            <w:pPr>
              <w:rPr>
                <w:color w:val="000000"/>
                <w:sz w:val="18"/>
                <w:szCs w:val="18"/>
              </w:rPr>
            </w:pPr>
            <w:r>
              <w:rPr>
                <w:color w:val="000000"/>
                <w:sz w:val="18"/>
                <w:szCs w:val="18"/>
              </w:rPr>
              <w:t>-</w:t>
            </w:r>
            <w:r w:rsidRPr="00F56829">
              <w:rPr>
                <w:color w:val="000000"/>
                <w:sz w:val="18"/>
                <w:szCs w:val="18"/>
              </w:rPr>
              <w:t xml:space="preserve"> Bepaal samen met de opdrachtgever de definitieve onderdelen lijst. </w:t>
            </w:r>
          </w:p>
          <w:p w14:paraId="04B1A56F" w14:textId="372478E9" w:rsidR="00F56829" w:rsidRDefault="00F56829" w:rsidP="002030E9">
            <w:pPr>
              <w:rPr>
                <w:color w:val="000000"/>
                <w:sz w:val="18"/>
                <w:szCs w:val="18"/>
              </w:rPr>
            </w:pPr>
            <w:r>
              <w:rPr>
                <w:color w:val="000000"/>
                <w:sz w:val="18"/>
                <w:szCs w:val="18"/>
              </w:rPr>
              <w:t>-</w:t>
            </w:r>
            <w:r w:rsidRPr="00F56829">
              <w:rPr>
                <w:color w:val="000000"/>
                <w:sz w:val="18"/>
                <w:szCs w:val="18"/>
              </w:rPr>
              <w:t xml:space="preserve"> Bewijs: Overzicht artikelen, Werktekeningen, Document “Verschillende Ideeën”, Document “Motivering Artikelenlijst” </w:t>
            </w:r>
          </w:p>
          <w:p w14:paraId="3F166B28" w14:textId="77777777" w:rsidR="00F56829" w:rsidRDefault="00F56829" w:rsidP="002030E9">
            <w:pPr>
              <w:rPr>
                <w:color w:val="000000"/>
                <w:sz w:val="18"/>
                <w:szCs w:val="18"/>
              </w:rPr>
            </w:pPr>
          </w:p>
          <w:p w14:paraId="7F78FDB7" w14:textId="77777777" w:rsidR="00F56829" w:rsidRDefault="00F56829" w:rsidP="002030E9">
            <w:pPr>
              <w:rPr>
                <w:color w:val="000000"/>
                <w:sz w:val="18"/>
                <w:szCs w:val="18"/>
              </w:rPr>
            </w:pPr>
            <w:r w:rsidRPr="00F56829">
              <w:rPr>
                <w:b/>
                <w:bCs/>
                <w:color w:val="000000"/>
                <w:sz w:val="18"/>
                <w:szCs w:val="18"/>
              </w:rPr>
              <w:t>B1-K1-W4</w:t>
            </w:r>
            <w:r w:rsidRPr="00F56829">
              <w:rPr>
                <w:color w:val="000000"/>
                <w:sz w:val="18"/>
                <w:szCs w:val="18"/>
              </w:rPr>
              <w:t xml:space="preserve"> Maken van een kostenberekening. </w:t>
            </w:r>
          </w:p>
          <w:p w14:paraId="26DF12B7" w14:textId="705B315E" w:rsidR="00F56829" w:rsidRDefault="00F56829" w:rsidP="002030E9">
            <w:pPr>
              <w:rPr>
                <w:color w:val="000000"/>
                <w:sz w:val="18"/>
                <w:szCs w:val="18"/>
              </w:rPr>
            </w:pPr>
            <w:r>
              <w:rPr>
                <w:color w:val="000000"/>
                <w:sz w:val="18"/>
                <w:szCs w:val="18"/>
              </w:rPr>
              <w:t xml:space="preserve">- </w:t>
            </w:r>
            <w:r w:rsidRPr="00F56829">
              <w:rPr>
                <w:color w:val="000000"/>
                <w:sz w:val="18"/>
                <w:szCs w:val="18"/>
              </w:rPr>
              <w:t xml:space="preserve">Maak een kostenberekening van de </w:t>
            </w:r>
            <w:r>
              <w:rPr>
                <w:color w:val="000000"/>
                <w:sz w:val="18"/>
                <w:szCs w:val="18"/>
              </w:rPr>
              <w:t>Tribune opslagkast</w:t>
            </w:r>
            <w:r w:rsidRPr="00F56829">
              <w:rPr>
                <w:color w:val="000000"/>
                <w:sz w:val="18"/>
                <w:szCs w:val="18"/>
              </w:rPr>
              <w:t xml:space="preserve"> en tel alle arbeidsuren, materialen, diensten etc. uit. </w:t>
            </w:r>
          </w:p>
          <w:p w14:paraId="15FB120F" w14:textId="507266E2" w:rsidR="00F56829" w:rsidRDefault="006F769E" w:rsidP="002030E9">
            <w:pPr>
              <w:rPr>
                <w:color w:val="000000"/>
                <w:sz w:val="18"/>
                <w:szCs w:val="18"/>
              </w:rPr>
            </w:pPr>
            <w:r>
              <w:rPr>
                <w:color w:val="000000"/>
                <w:sz w:val="18"/>
                <w:szCs w:val="18"/>
              </w:rPr>
              <w:t>-</w:t>
            </w:r>
            <w:r w:rsidR="00F56829" w:rsidRPr="00F56829">
              <w:rPr>
                <w:color w:val="000000"/>
                <w:sz w:val="18"/>
                <w:szCs w:val="18"/>
              </w:rPr>
              <w:t xml:space="preserve"> Verwerk dit tot één document voor een duidelijk en overzichtelijke berekening. </w:t>
            </w:r>
          </w:p>
          <w:p w14:paraId="2657B7CD" w14:textId="22204F7C" w:rsidR="00F56829" w:rsidRDefault="006F769E" w:rsidP="002030E9">
            <w:pPr>
              <w:rPr>
                <w:color w:val="000000"/>
                <w:sz w:val="18"/>
                <w:szCs w:val="18"/>
              </w:rPr>
            </w:pPr>
            <w:r>
              <w:rPr>
                <w:color w:val="000000"/>
                <w:sz w:val="18"/>
                <w:szCs w:val="18"/>
              </w:rPr>
              <w:t>-</w:t>
            </w:r>
            <w:r w:rsidR="00F56829" w:rsidRPr="00F56829">
              <w:rPr>
                <w:color w:val="000000"/>
                <w:sz w:val="18"/>
                <w:szCs w:val="18"/>
              </w:rPr>
              <w:t xml:space="preserve"> Bewijs: Kostenberekening met daarin directe en indirecte kosten. </w:t>
            </w:r>
          </w:p>
          <w:p w14:paraId="528DA18B" w14:textId="77777777" w:rsidR="00F56829" w:rsidRDefault="00F56829" w:rsidP="002030E9">
            <w:pPr>
              <w:rPr>
                <w:color w:val="000000"/>
                <w:sz w:val="18"/>
                <w:szCs w:val="18"/>
              </w:rPr>
            </w:pPr>
          </w:p>
          <w:p w14:paraId="1742BAC5" w14:textId="77777777" w:rsidR="00E757D1" w:rsidRDefault="00F56829" w:rsidP="002030E9">
            <w:pPr>
              <w:rPr>
                <w:color w:val="000000"/>
                <w:sz w:val="18"/>
                <w:szCs w:val="18"/>
              </w:rPr>
            </w:pPr>
            <w:r w:rsidRPr="00F56829">
              <w:rPr>
                <w:b/>
                <w:bCs/>
                <w:color w:val="000000"/>
                <w:sz w:val="18"/>
                <w:szCs w:val="18"/>
              </w:rPr>
              <w:t>P1-K1-W1</w:t>
            </w:r>
            <w:r w:rsidRPr="00F56829">
              <w:rPr>
                <w:color w:val="000000"/>
                <w:sz w:val="18"/>
                <w:szCs w:val="18"/>
              </w:rPr>
              <w:t xml:space="preserve"> Verzamelen en verwerken van productiegegevens.</w:t>
            </w:r>
          </w:p>
          <w:p w14:paraId="36A462DD" w14:textId="67FCD9DC" w:rsidR="00F56829" w:rsidRDefault="00D3142A" w:rsidP="002030E9">
            <w:pPr>
              <w:rPr>
                <w:color w:val="000000"/>
                <w:sz w:val="18"/>
                <w:szCs w:val="18"/>
              </w:rPr>
            </w:pPr>
            <w:r>
              <w:rPr>
                <w:color w:val="000000"/>
                <w:sz w:val="18"/>
                <w:szCs w:val="18"/>
              </w:rPr>
              <w:t xml:space="preserve">- </w:t>
            </w:r>
            <w:r w:rsidR="00F56829" w:rsidRPr="00F56829">
              <w:rPr>
                <w:color w:val="000000"/>
                <w:sz w:val="18"/>
                <w:szCs w:val="18"/>
              </w:rPr>
              <w:t xml:space="preserve">Verzamelen van gegevens voor het voorbereiden van het productieproces. </w:t>
            </w:r>
          </w:p>
          <w:p w14:paraId="37503062" w14:textId="060279CB" w:rsidR="00F56829" w:rsidRDefault="00D3142A" w:rsidP="002030E9">
            <w:pPr>
              <w:rPr>
                <w:color w:val="000000"/>
                <w:sz w:val="18"/>
                <w:szCs w:val="18"/>
              </w:rPr>
            </w:pPr>
            <w:r>
              <w:rPr>
                <w:color w:val="000000"/>
                <w:sz w:val="18"/>
                <w:szCs w:val="18"/>
              </w:rPr>
              <w:t>-</w:t>
            </w:r>
            <w:r w:rsidR="00F56829" w:rsidRPr="00F56829">
              <w:rPr>
                <w:color w:val="000000"/>
                <w:sz w:val="18"/>
                <w:szCs w:val="18"/>
              </w:rPr>
              <w:t xml:space="preserve"> Gemaakte afspraken over de productie vastleggen en een artikelenlijst opstellen.</w:t>
            </w:r>
          </w:p>
          <w:p w14:paraId="2F27423A" w14:textId="31FBC7C0" w:rsidR="00F56829" w:rsidRDefault="00D3142A" w:rsidP="002030E9">
            <w:pPr>
              <w:rPr>
                <w:color w:val="000000"/>
                <w:sz w:val="18"/>
                <w:szCs w:val="18"/>
              </w:rPr>
            </w:pPr>
            <w:r>
              <w:rPr>
                <w:color w:val="000000"/>
                <w:sz w:val="18"/>
                <w:szCs w:val="18"/>
              </w:rPr>
              <w:t>-</w:t>
            </w:r>
            <w:r w:rsidR="00F56829" w:rsidRPr="00F56829">
              <w:rPr>
                <w:color w:val="000000"/>
                <w:sz w:val="18"/>
                <w:szCs w:val="18"/>
              </w:rPr>
              <w:t xml:space="preserve"> Bewijs: Artikelenlijst, Document “Afspraken over het productieproces”, Analyse Productiegegevens.</w:t>
            </w:r>
          </w:p>
          <w:p w14:paraId="60C45614" w14:textId="77777777" w:rsidR="00F56829" w:rsidRDefault="00F56829" w:rsidP="002030E9">
            <w:pPr>
              <w:rPr>
                <w:color w:val="000000"/>
                <w:sz w:val="18"/>
                <w:szCs w:val="18"/>
              </w:rPr>
            </w:pPr>
          </w:p>
          <w:p w14:paraId="227534F0" w14:textId="77777777" w:rsidR="00F56829" w:rsidRDefault="00F56829" w:rsidP="002030E9">
            <w:pPr>
              <w:rPr>
                <w:color w:val="000000"/>
                <w:sz w:val="18"/>
                <w:szCs w:val="18"/>
              </w:rPr>
            </w:pPr>
            <w:r w:rsidRPr="00F56829">
              <w:rPr>
                <w:b/>
                <w:bCs/>
                <w:color w:val="000000"/>
                <w:sz w:val="18"/>
                <w:szCs w:val="18"/>
              </w:rPr>
              <w:t>P1-K2-W2</w:t>
            </w:r>
            <w:r w:rsidRPr="00F56829">
              <w:rPr>
                <w:color w:val="000000"/>
                <w:sz w:val="18"/>
                <w:szCs w:val="18"/>
              </w:rPr>
              <w:t xml:space="preserve"> Maken van tekeningenpakket.</w:t>
            </w:r>
          </w:p>
          <w:p w14:paraId="19767F08" w14:textId="290ECC34" w:rsidR="00F56829" w:rsidRDefault="00D3142A" w:rsidP="002030E9">
            <w:pPr>
              <w:rPr>
                <w:color w:val="000000"/>
                <w:sz w:val="18"/>
                <w:szCs w:val="18"/>
              </w:rPr>
            </w:pPr>
            <w:r>
              <w:rPr>
                <w:color w:val="000000"/>
                <w:sz w:val="18"/>
                <w:szCs w:val="18"/>
              </w:rPr>
              <w:t>-</w:t>
            </w:r>
            <w:r w:rsidR="00F56829" w:rsidRPr="00F56829">
              <w:rPr>
                <w:color w:val="000000"/>
                <w:sz w:val="18"/>
                <w:szCs w:val="18"/>
              </w:rPr>
              <w:t xml:space="preserve"> Het maken van een tekeningenpakket dat betrekking heeft op de vooraf gestelde eisen van de klant. Uiteindelijk vloeit hier een artikelenlijst uit voort.</w:t>
            </w:r>
          </w:p>
          <w:p w14:paraId="4644253E" w14:textId="58C4EC77" w:rsidR="00F56829" w:rsidRDefault="00D3142A" w:rsidP="002030E9">
            <w:pPr>
              <w:rPr>
                <w:color w:val="000000"/>
                <w:sz w:val="18"/>
                <w:szCs w:val="18"/>
              </w:rPr>
            </w:pPr>
            <w:r>
              <w:rPr>
                <w:color w:val="000000"/>
                <w:sz w:val="18"/>
                <w:szCs w:val="18"/>
              </w:rPr>
              <w:t>-</w:t>
            </w:r>
            <w:r w:rsidR="00F56829" w:rsidRPr="00F56829">
              <w:rPr>
                <w:color w:val="000000"/>
                <w:sz w:val="18"/>
                <w:szCs w:val="18"/>
              </w:rPr>
              <w:t xml:space="preserve"> Bewijs: Tekeningenpakket, Schema’s, overzichten, Werktekeningen, Artikelenlijst.</w:t>
            </w:r>
          </w:p>
          <w:p w14:paraId="5110A54D" w14:textId="77777777" w:rsidR="00F56829" w:rsidRDefault="00F56829" w:rsidP="002030E9">
            <w:pPr>
              <w:rPr>
                <w:color w:val="000000"/>
                <w:sz w:val="18"/>
                <w:szCs w:val="18"/>
              </w:rPr>
            </w:pPr>
          </w:p>
          <w:p w14:paraId="3C7A2ADB" w14:textId="1EA1E9F5" w:rsidR="00F56829" w:rsidRDefault="00F56829" w:rsidP="002030E9">
            <w:pPr>
              <w:rPr>
                <w:color w:val="000000"/>
                <w:sz w:val="18"/>
                <w:szCs w:val="18"/>
              </w:rPr>
            </w:pPr>
            <w:r w:rsidRPr="00F56829">
              <w:rPr>
                <w:b/>
                <w:bCs/>
                <w:color w:val="000000"/>
                <w:sz w:val="18"/>
                <w:szCs w:val="18"/>
              </w:rPr>
              <w:t>P1-K1-W3</w:t>
            </w:r>
            <w:r w:rsidRPr="00F56829">
              <w:rPr>
                <w:color w:val="000000"/>
                <w:sz w:val="18"/>
                <w:szCs w:val="18"/>
              </w:rPr>
              <w:t xml:space="preserve"> Organiseren van mensen en middelen.</w:t>
            </w:r>
          </w:p>
          <w:p w14:paraId="0612AAEF" w14:textId="0625DFDF" w:rsidR="00F56829" w:rsidRDefault="00D3142A" w:rsidP="002030E9">
            <w:pPr>
              <w:rPr>
                <w:color w:val="000000"/>
                <w:sz w:val="18"/>
                <w:szCs w:val="18"/>
              </w:rPr>
            </w:pPr>
            <w:r>
              <w:rPr>
                <w:color w:val="000000"/>
                <w:sz w:val="18"/>
                <w:szCs w:val="18"/>
              </w:rPr>
              <w:t>-</w:t>
            </w:r>
            <w:r w:rsidR="00F56829" w:rsidRPr="00F56829">
              <w:rPr>
                <w:color w:val="000000"/>
                <w:sz w:val="18"/>
                <w:szCs w:val="18"/>
              </w:rPr>
              <w:t xml:space="preserve"> Er wordt een aparte productieplanning gemaakt met daarin de verschillende mijlpalen van het productieproces.</w:t>
            </w:r>
          </w:p>
          <w:p w14:paraId="113D6C5D" w14:textId="09C1DB6A" w:rsidR="00F56829" w:rsidRDefault="00D3142A" w:rsidP="002030E9">
            <w:pPr>
              <w:rPr>
                <w:color w:val="000000"/>
                <w:sz w:val="18"/>
                <w:szCs w:val="18"/>
              </w:rPr>
            </w:pPr>
            <w:r>
              <w:rPr>
                <w:color w:val="000000"/>
                <w:sz w:val="18"/>
                <w:szCs w:val="18"/>
              </w:rPr>
              <w:t>-</w:t>
            </w:r>
            <w:r w:rsidR="00F56829" w:rsidRPr="00F56829">
              <w:rPr>
                <w:color w:val="000000"/>
                <w:sz w:val="18"/>
                <w:szCs w:val="18"/>
              </w:rPr>
              <w:t xml:space="preserve"> Er worden duidelijke afspraken gemaakt over wie, wat en wanneer er geproduceerd wordt.</w:t>
            </w:r>
          </w:p>
          <w:p w14:paraId="5F532ED8" w14:textId="7E81A07C"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Er wordt een rapport opgesteld waarin er beschreven wordt met welke factoren er rekening gehouden is voor de productie. Bestellingen plaatsen</w:t>
            </w:r>
          </w:p>
          <w:p w14:paraId="4756F920" w14:textId="58AA4E32"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Bewijs: Document “Afspraken productieproces”, Productieplanning, Productierapportage, Planning. Bestellijsten</w:t>
            </w:r>
          </w:p>
          <w:p w14:paraId="0F6ED58B" w14:textId="77777777" w:rsidR="00F56829" w:rsidRDefault="00F56829" w:rsidP="002030E9">
            <w:pPr>
              <w:rPr>
                <w:color w:val="000000"/>
                <w:sz w:val="18"/>
                <w:szCs w:val="18"/>
              </w:rPr>
            </w:pPr>
          </w:p>
          <w:p w14:paraId="034F5CB6" w14:textId="77777777" w:rsidR="00102D34" w:rsidRDefault="00102D34" w:rsidP="002030E9">
            <w:pPr>
              <w:rPr>
                <w:b/>
                <w:bCs/>
                <w:color w:val="000000"/>
                <w:sz w:val="18"/>
                <w:szCs w:val="18"/>
              </w:rPr>
            </w:pPr>
          </w:p>
          <w:p w14:paraId="398464CB" w14:textId="77777777" w:rsidR="00102D34" w:rsidRDefault="00102D34" w:rsidP="002030E9">
            <w:pPr>
              <w:rPr>
                <w:b/>
                <w:bCs/>
                <w:color w:val="000000"/>
                <w:sz w:val="18"/>
                <w:szCs w:val="18"/>
              </w:rPr>
            </w:pPr>
          </w:p>
          <w:p w14:paraId="687B45B0" w14:textId="77777777" w:rsidR="00102D34" w:rsidRDefault="00102D34" w:rsidP="002030E9">
            <w:pPr>
              <w:rPr>
                <w:b/>
                <w:bCs/>
                <w:color w:val="000000"/>
                <w:sz w:val="18"/>
                <w:szCs w:val="18"/>
              </w:rPr>
            </w:pPr>
          </w:p>
          <w:p w14:paraId="54E7746F" w14:textId="77777777" w:rsidR="00102D34" w:rsidRDefault="00102D34" w:rsidP="002030E9">
            <w:pPr>
              <w:rPr>
                <w:b/>
                <w:bCs/>
                <w:color w:val="000000"/>
                <w:sz w:val="18"/>
                <w:szCs w:val="18"/>
              </w:rPr>
            </w:pPr>
          </w:p>
          <w:p w14:paraId="6EA9BD46" w14:textId="5C2D6779" w:rsidR="00F56829" w:rsidRDefault="00F56829" w:rsidP="002030E9">
            <w:pPr>
              <w:rPr>
                <w:color w:val="000000"/>
                <w:sz w:val="18"/>
                <w:szCs w:val="18"/>
              </w:rPr>
            </w:pPr>
            <w:r w:rsidRPr="00F56829">
              <w:rPr>
                <w:b/>
                <w:bCs/>
                <w:color w:val="000000"/>
                <w:sz w:val="18"/>
                <w:szCs w:val="18"/>
              </w:rPr>
              <w:t>B1-K2-W1</w:t>
            </w:r>
            <w:r w:rsidRPr="00F56829">
              <w:rPr>
                <w:color w:val="000000"/>
                <w:sz w:val="18"/>
                <w:szCs w:val="18"/>
              </w:rPr>
              <w:t xml:space="preserve"> Begeleiden werkproces</w:t>
            </w:r>
          </w:p>
          <w:p w14:paraId="28C98026" w14:textId="06B0C6B4" w:rsidR="00102D34" w:rsidRDefault="00102D34" w:rsidP="002030E9">
            <w:pPr>
              <w:rPr>
                <w:color w:val="000000"/>
                <w:sz w:val="18"/>
                <w:szCs w:val="18"/>
              </w:rPr>
            </w:pPr>
            <w:r>
              <w:rPr>
                <w:color w:val="000000"/>
                <w:sz w:val="18"/>
                <w:szCs w:val="18"/>
              </w:rPr>
              <w:t>-</w:t>
            </w:r>
            <w:r w:rsidR="00F56829" w:rsidRPr="00F56829">
              <w:rPr>
                <w:color w:val="000000"/>
                <w:sz w:val="18"/>
                <w:szCs w:val="18"/>
              </w:rPr>
              <w:t xml:space="preserve"> Tijdens de </w:t>
            </w:r>
            <w:r w:rsidR="005976BC">
              <w:rPr>
                <w:color w:val="000000"/>
                <w:sz w:val="18"/>
                <w:szCs w:val="18"/>
              </w:rPr>
              <w:t>activiteiten van het FabLab wordt</w:t>
            </w:r>
            <w:r w:rsidR="00F56829" w:rsidRPr="00F56829">
              <w:rPr>
                <w:color w:val="000000"/>
                <w:sz w:val="18"/>
                <w:szCs w:val="18"/>
              </w:rPr>
              <w:t xml:space="preserve"> er meegeholpen en dat de medewerkers begeleid worden.</w:t>
            </w:r>
          </w:p>
          <w:p w14:paraId="728ADCEA" w14:textId="49C0C6DB"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Er wordt nauw op de planning gelet.</w:t>
            </w:r>
          </w:p>
          <w:p w14:paraId="491FA3CF" w14:textId="10D5BDCA" w:rsidR="005976BC" w:rsidRDefault="00102D34" w:rsidP="002030E9">
            <w:pPr>
              <w:rPr>
                <w:color w:val="000000"/>
                <w:sz w:val="18"/>
                <w:szCs w:val="18"/>
              </w:rPr>
            </w:pPr>
            <w:r>
              <w:rPr>
                <w:color w:val="000000"/>
                <w:sz w:val="18"/>
                <w:szCs w:val="18"/>
              </w:rPr>
              <w:t>-</w:t>
            </w:r>
            <w:r w:rsidR="005976BC">
              <w:rPr>
                <w:color w:val="000000"/>
                <w:sz w:val="18"/>
                <w:szCs w:val="18"/>
              </w:rPr>
              <w:t xml:space="preserve"> S</w:t>
            </w:r>
            <w:r w:rsidR="00F56829" w:rsidRPr="00F56829">
              <w:rPr>
                <w:color w:val="000000"/>
                <w:sz w:val="18"/>
                <w:szCs w:val="18"/>
              </w:rPr>
              <w:t>tagnatie wordt in overleg opgelost</w:t>
            </w:r>
            <w:r w:rsidR="005976BC">
              <w:rPr>
                <w:color w:val="000000"/>
                <w:sz w:val="18"/>
                <w:szCs w:val="18"/>
              </w:rPr>
              <w:t>.</w:t>
            </w:r>
          </w:p>
          <w:p w14:paraId="07CC5E33" w14:textId="502F7EC8"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Bewijs: Productieplanning, Productierapportage.</w:t>
            </w:r>
          </w:p>
          <w:p w14:paraId="16CA7BA7" w14:textId="77777777" w:rsidR="00F56829" w:rsidRDefault="00F56829" w:rsidP="002030E9">
            <w:pPr>
              <w:rPr>
                <w:color w:val="000000"/>
                <w:sz w:val="18"/>
                <w:szCs w:val="18"/>
              </w:rPr>
            </w:pPr>
          </w:p>
          <w:p w14:paraId="7BC9287C" w14:textId="77777777" w:rsidR="00F56829" w:rsidRDefault="00F56829" w:rsidP="002030E9">
            <w:pPr>
              <w:rPr>
                <w:color w:val="000000"/>
                <w:sz w:val="18"/>
                <w:szCs w:val="18"/>
              </w:rPr>
            </w:pPr>
            <w:r w:rsidRPr="00F56829">
              <w:rPr>
                <w:b/>
                <w:bCs/>
                <w:color w:val="000000"/>
                <w:sz w:val="18"/>
                <w:szCs w:val="18"/>
              </w:rPr>
              <w:t>B1-K2-W2</w:t>
            </w:r>
            <w:r w:rsidRPr="00F56829">
              <w:rPr>
                <w:color w:val="000000"/>
                <w:sz w:val="18"/>
                <w:szCs w:val="18"/>
              </w:rPr>
              <w:t xml:space="preserve"> Bewaken begroting </w:t>
            </w:r>
          </w:p>
          <w:p w14:paraId="2ECA4D28" w14:textId="5DFD53C4"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De facturen bijhouden die door de leveranciers worden opgestuurd. </w:t>
            </w:r>
            <w:r>
              <w:rPr>
                <w:color w:val="000000"/>
                <w:sz w:val="18"/>
                <w:szCs w:val="18"/>
              </w:rPr>
              <w:t>-</w:t>
            </w:r>
            <w:r w:rsidR="00F56829" w:rsidRPr="00F56829">
              <w:rPr>
                <w:color w:val="000000"/>
                <w:sz w:val="18"/>
                <w:szCs w:val="18"/>
              </w:rPr>
              <w:t xml:space="preserve"> Er wordt nauwkeurig bijgehouden of er meer/minder werk wordt uitgevoerd en welke consequenties dit heeft op de kostprijs.</w:t>
            </w:r>
          </w:p>
          <w:p w14:paraId="46264D08" w14:textId="7E47694F" w:rsidR="00F56829" w:rsidRDefault="00F56829" w:rsidP="002030E9">
            <w:pPr>
              <w:rPr>
                <w:color w:val="000000"/>
                <w:sz w:val="18"/>
                <w:szCs w:val="18"/>
              </w:rPr>
            </w:pPr>
            <w:r w:rsidRPr="00F56829">
              <w:rPr>
                <w:color w:val="000000"/>
                <w:sz w:val="18"/>
                <w:szCs w:val="18"/>
              </w:rPr>
              <w:t xml:space="preserve"> </w:t>
            </w:r>
            <w:r w:rsidR="00102D34">
              <w:rPr>
                <w:color w:val="000000"/>
                <w:sz w:val="18"/>
                <w:szCs w:val="18"/>
              </w:rPr>
              <w:t>-</w:t>
            </w:r>
            <w:r w:rsidRPr="00F56829">
              <w:rPr>
                <w:color w:val="000000"/>
                <w:sz w:val="18"/>
                <w:szCs w:val="18"/>
              </w:rPr>
              <w:t xml:space="preserve"> Er wordt besproken welke acties er moeten worden ondernomen om de begroting kloppend te houden.</w:t>
            </w:r>
          </w:p>
          <w:p w14:paraId="4204DFB8" w14:textId="58EE7A52" w:rsidR="00F56829" w:rsidRDefault="00F56829" w:rsidP="002030E9">
            <w:pPr>
              <w:rPr>
                <w:color w:val="000000"/>
                <w:sz w:val="18"/>
                <w:szCs w:val="18"/>
              </w:rPr>
            </w:pPr>
            <w:r w:rsidRPr="00F56829">
              <w:rPr>
                <w:color w:val="000000"/>
                <w:sz w:val="18"/>
                <w:szCs w:val="18"/>
              </w:rPr>
              <w:t xml:space="preserve"> </w:t>
            </w:r>
            <w:r w:rsidR="00102D34">
              <w:rPr>
                <w:color w:val="000000"/>
                <w:sz w:val="18"/>
                <w:szCs w:val="18"/>
              </w:rPr>
              <w:t>-</w:t>
            </w:r>
            <w:r w:rsidRPr="00F56829">
              <w:rPr>
                <w:color w:val="000000"/>
                <w:sz w:val="18"/>
                <w:szCs w:val="18"/>
              </w:rPr>
              <w:t xml:space="preserve"> Bewijs: Document “Facturen”, Projectrapportage. </w:t>
            </w:r>
          </w:p>
          <w:p w14:paraId="48C19955" w14:textId="77777777" w:rsidR="00F56829" w:rsidRDefault="00F56829" w:rsidP="002030E9">
            <w:pPr>
              <w:rPr>
                <w:color w:val="000000"/>
                <w:sz w:val="18"/>
                <w:szCs w:val="18"/>
              </w:rPr>
            </w:pPr>
          </w:p>
          <w:p w14:paraId="51E34E79" w14:textId="77777777" w:rsidR="00F56829" w:rsidRDefault="00F56829" w:rsidP="002030E9">
            <w:pPr>
              <w:rPr>
                <w:color w:val="000000"/>
                <w:sz w:val="18"/>
                <w:szCs w:val="18"/>
              </w:rPr>
            </w:pPr>
            <w:r w:rsidRPr="00F56829">
              <w:rPr>
                <w:b/>
                <w:bCs/>
                <w:color w:val="000000"/>
                <w:sz w:val="18"/>
                <w:szCs w:val="18"/>
              </w:rPr>
              <w:t>B1-K2-W3</w:t>
            </w:r>
            <w:r w:rsidRPr="00F56829">
              <w:rPr>
                <w:color w:val="000000"/>
                <w:sz w:val="18"/>
                <w:szCs w:val="18"/>
              </w:rPr>
              <w:t xml:space="preserve"> Uitvoeren kwaliteitscontroles</w:t>
            </w:r>
          </w:p>
          <w:p w14:paraId="5E777CDD" w14:textId="4866AA77"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Instrueren en ondersteunen van de medewerkers die uiteindelijk invloed hebben op de kwaliteit van de machine/systeem.</w:t>
            </w:r>
          </w:p>
          <w:p w14:paraId="368073D0" w14:textId="0C52B808"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Er worden lijsten gemaakt die ter controle dienen voor de kwaliteit. · Er wordt een vinkjes-lijst opgesteld met de eisen. Wanneer er voldaan is wordt deze afgetekend.</w:t>
            </w:r>
          </w:p>
          <w:p w14:paraId="742409B8" w14:textId="586B20A2"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Bewijs: Document “Werkbeschrijving uitgevoerde kwaliteitscontroles”, FAT- Document “Vastgestelde regelgeving” </w:t>
            </w:r>
          </w:p>
          <w:p w14:paraId="0162CC8A" w14:textId="77777777" w:rsidR="00F56829" w:rsidRDefault="00F56829" w:rsidP="002030E9">
            <w:pPr>
              <w:rPr>
                <w:color w:val="000000"/>
                <w:sz w:val="18"/>
                <w:szCs w:val="18"/>
              </w:rPr>
            </w:pPr>
          </w:p>
          <w:p w14:paraId="34E7F878" w14:textId="77777777" w:rsidR="00F56829" w:rsidRDefault="00F56829" w:rsidP="002030E9">
            <w:pPr>
              <w:rPr>
                <w:color w:val="000000"/>
                <w:sz w:val="18"/>
                <w:szCs w:val="18"/>
              </w:rPr>
            </w:pPr>
            <w:r w:rsidRPr="00F56829">
              <w:rPr>
                <w:b/>
                <w:bCs/>
                <w:color w:val="000000"/>
                <w:sz w:val="18"/>
                <w:szCs w:val="18"/>
              </w:rPr>
              <w:t>B1-K2-W4</w:t>
            </w:r>
            <w:r w:rsidRPr="00F56829">
              <w:rPr>
                <w:color w:val="000000"/>
                <w:sz w:val="18"/>
                <w:szCs w:val="18"/>
              </w:rPr>
              <w:t xml:space="preserve"> Opleveren van het werk</w:t>
            </w:r>
          </w:p>
          <w:p w14:paraId="5B0F052E" w14:textId="5A2821DF"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Machine wordt opgeleverd en wordt door de klant getest a.d.h.v. het SAT-document</w:t>
            </w:r>
          </w:p>
          <w:p w14:paraId="0C2B9B8D" w14:textId="77777777" w:rsidR="00102D34" w:rsidRDefault="00102D34" w:rsidP="002030E9">
            <w:pPr>
              <w:rPr>
                <w:color w:val="000000"/>
                <w:sz w:val="18"/>
                <w:szCs w:val="18"/>
              </w:rPr>
            </w:pPr>
            <w:r>
              <w:rPr>
                <w:color w:val="000000"/>
                <w:sz w:val="18"/>
                <w:szCs w:val="18"/>
              </w:rPr>
              <w:t>-</w:t>
            </w:r>
            <w:r w:rsidR="00F56829" w:rsidRPr="00F56829">
              <w:rPr>
                <w:color w:val="000000"/>
                <w:sz w:val="18"/>
                <w:szCs w:val="18"/>
              </w:rPr>
              <w:t xml:space="preserve"> Er wordt bijgehouden in een rapportage wat het uitgevoerde werk is, met specificaties en alle gemaakte afspraken over het project.</w:t>
            </w:r>
          </w:p>
          <w:p w14:paraId="271D6CBC" w14:textId="0A007924"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Bewijs: Document “Acceptatie door de klant”, SAT-document, Rapportage Productie. </w:t>
            </w:r>
          </w:p>
          <w:p w14:paraId="0DCDC2C7" w14:textId="77777777" w:rsidR="00F56829" w:rsidRDefault="00F56829" w:rsidP="002030E9">
            <w:pPr>
              <w:rPr>
                <w:color w:val="000000"/>
                <w:sz w:val="18"/>
                <w:szCs w:val="18"/>
              </w:rPr>
            </w:pPr>
          </w:p>
          <w:p w14:paraId="306E00DA" w14:textId="77777777" w:rsidR="00F56829" w:rsidRDefault="00F56829" w:rsidP="002030E9">
            <w:pPr>
              <w:rPr>
                <w:color w:val="000000"/>
                <w:sz w:val="18"/>
                <w:szCs w:val="18"/>
              </w:rPr>
            </w:pPr>
            <w:r w:rsidRPr="00F56829">
              <w:rPr>
                <w:b/>
                <w:bCs/>
                <w:color w:val="000000"/>
                <w:sz w:val="18"/>
                <w:szCs w:val="18"/>
              </w:rPr>
              <w:t>P1-K2-W1</w:t>
            </w:r>
            <w:r w:rsidRPr="00F56829">
              <w:rPr>
                <w:color w:val="000000"/>
                <w:sz w:val="18"/>
                <w:szCs w:val="18"/>
              </w:rPr>
              <w:t xml:space="preserve"> Begeleiden van testen van producten en systemen</w:t>
            </w:r>
          </w:p>
          <w:p w14:paraId="778B6942" w14:textId="762D4E59"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Er worden inspectielijsten gemaakt om na te gaan of er aan de eisen van de klant is voldaan. </w:t>
            </w:r>
          </w:p>
          <w:p w14:paraId="7884980A" w14:textId="485FEF62"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Er wordt een rapport opgesteld met alle testen en controles</w:t>
            </w:r>
          </w:p>
          <w:p w14:paraId="7F76A2E7" w14:textId="4E2357F3"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Een onderhoudsadvies/beheer met daarin een conclusie over de onderhoudsstatus. </w:t>
            </w:r>
          </w:p>
          <w:p w14:paraId="451F45E1" w14:textId="25DB6407"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Bewijs: Document “Inspectierapport”. </w:t>
            </w:r>
          </w:p>
          <w:p w14:paraId="3917F033" w14:textId="77777777" w:rsidR="00F56829" w:rsidRDefault="00F56829" w:rsidP="002030E9">
            <w:pPr>
              <w:rPr>
                <w:color w:val="000000"/>
                <w:sz w:val="18"/>
                <w:szCs w:val="18"/>
              </w:rPr>
            </w:pPr>
          </w:p>
          <w:p w14:paraId="79370BC0" w14:textId="77777777" w:rsidR="00102D34" w:rsidRDefault="00F56829" w:rsidP="002030E9">
            <w:pPr>
              <w:rPr>
                <w:color w:val="000000"/>
                <w:sz w:val="18"/>
                <w:szCs w:val="18"/>
              </w:rPr>
            </w:pPr>
            <w:r w:rsidRPr="00F56829">
              <w:rPr>
                <w:b/>
                <w:bCs/>
                <w:color w:val="000000"/>
                <w:sz w:val="18"/>
                <w:szCs w:val="18"/>
              </w:rPr>
              <w:t>P1-K2-W2</w:t>
            </w:r>
            <w:r w:rsidRPr="00F56829">
              <w:rPr>
                <w:color w:val="000000"/>
                <w:sz w:val="18"/>
                <w:szCs w:val="18"/>
              </w:rPr>
              <w:t xml:space="preserve"> Begeleiden uitvoering onderhoudsopdrachten </w:t>
            </w:r>
          </w:p>
          <w:p w14:paraId="331F5FEF" w14:textId="4FCABAC3" w:rsidR="00F56829" w:rsidRDefault="00102D34" w:rsidP="002030E9">
            <w:pPr>
              <w:rPr>
                <w:color w:val="000000"/>
                <w:sz w:val="18"/>
                <w:szCs w:val="18"/>
              </w:rPr>
            </w:pPr>
            <w:r>
              <w:rPr>
                <w:color w:val="000000"/>
                <w:sz w:val="18"/>
                <w:szCs w:val="18"/>
              </w:rPr>
              <w:t>-</w:t>
            </w:r>
            <w:r w:rsidR="00F56829" w:rsidRPr="00F56829">
              <w:rPr>
                <w:color w:val="000000"/>
                <w:sz w:val="18"/>
                <w:szCs w:val="18"/>
              </w:rPr>
              <w:t xml:space="preserve"> Onderhoudswerkzaamheden uitvoeren, controleren en opleveren m.b.v. van een onderhoudsrapportage </w:t>
            </w:r>
          </w:p>
          <w:p w14:paraId="5BEE73FE" w14:textId="5017F331" w:rsidR="00F56829" w:rsidRPr="009A7EAB" w:rsidRDefault="00102D34" w:rsidP="002030E9">
            <w:pPr>
              <w:rPr>
                <w:color w:val="000000"/>
                <w:sz w:val="18"/>
                <w:szCs w:val="18"/>
              </w:rPr>
            </w:pPr>
            <w:r>
              <w:rPr>
                <w:color w:val="000000"/>
                <w:sz w:val="18"/>
                <w:szCs w:val="18"/>
              </w:rPr>
              <w:t>-</w:t>
            </w:r>
            <w:r w:rsidR="00F56829" w:rsidRPr="00F56829">
              <w:rPr>
                <w:color w:val="000000"/>
                <w:sz w:val="18"/>
                <w:szCs w:val="18"/>
              </w:rPr>
              <w:t xml:space="preserve"> Bewijs: Ingevuld onderhoudsrapport.</w:t>
            </w:r>
          </w:p>
        </w:tc>
      </w:tr>
    </w:tbl>
    <w:p w14:paraId="1326234B" w14:textId="77777777" w:rsidR="00A10392" w:rsidRPr="009A7EAB" w:rsidRDefault="00A10392">
      <w:pPr>
        <w:rPr>
          <w:sz w:val="18"/>
          <w:szCs w:val="18"/>
        </w:rPr>
      </w:pPr>
      <w:r w:rsidRPr="009A7EAB">
        <w:rPr>
          <w:sz w:val="18"/>
          <w:szCs w:val="18"/>
        </w:rPr>
        <w:br w:type="page"/>
      </w:r>
    </w:p>
    <w:tbl>
      <w:tblPr>
        <w:tblW w:w="89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bottom w:w="85" w:type="dxa"/>
        </w:tblCellMar>
        <w:tblLook w:val="01E0" w:firstRow="1" w:lastRow="1" w:firstColumn="1" w:lastColumn="1" w:noHBand="0" w:noVBand="0"/>
      </w:tblPr>
      <w:tblGrid>
        <w:gridCol w:w="8930"/>
      </w:tblGrid>
      <w:tr w:rsidR="00B0345F" w:rsidRPr="009A7EAB" w14:paraId="107DDD6E" w14:textId="77777777" w:rsidTr="003B7327">
        <w:trPr>
          <w:jc w:val="center"/>
        </w:trPr>
        <w:tc>
          <w:tcPr>
            <w:tcW w:w="8930" w:type="dxa"/>
            <w:tcBorders>
              <w:top w:val="single" w:sz="12" w:space="0" w:color="000000"/>
              <w:bottom w:val="single" w:sz="12" w:space="0" w:color="000000"/>
            </w:tcBorders>
            <w:shd w:val="clear" w:color="auto" w:fill="B9C8CD"/>
            <w:tcMar>
              <w:bottom w:w="57" w:type="dxa"/>
            </w:tcMar>
            <w:vAlign w:val="center"/>
          </w:tcPr>
          <w:p w14:paraId="5A33CE4A" w14:textId="77777777" w:rsidR="00B0345F" w:rsidRPr="009A7EAB" w:rsidRDefault="00B0345F" w:rsidP="003B7327">
            <w:pPr>
              <w:spacing w:before="60" w:after="60"/>
              <w:rPr>
                <w:b/>
                <w:bCs/>
                <w:color w:val="000000" w:themeColor="text1"/>
              </w:rPr>
            </w:pPr>
            <w:r w:rsidRPr="009A7EAB">
              <w:rPr>
                <w:color w:val="000000" w:themeColor="text1"/>
              </w:rPr>
              <w:br w:type="page"/>
            </w:r>
            <w:r w:rsidRPr="009A7EAB">
              <w:rPr>
                <w:b/>
                <w:bCs/>
                <w:color w:val="000000" w:themeColor="text1"/>
              </w:rPr>
              <w:t>Akkoordverklaring BPV-bedrijf / afnamelocatie</w:t>
            </w:r>
          </w:p>
        </w:tc>
      </w:tr>
      <w:tr w:rsidR="00B0345F" w:rsidRPr="009A7EAB" w14:paraId="0AAA7E01" w14:textId="77777777" w:rsidTr="003B7327">
        <w:trPr>
          <w:jc w:val="center"/>
        </w:trPr>
        <w:tc>
          <w:tcPr>
            <w:tcW w:w="8930" w:type="dxa"/>
            <w:tcBorders>
              <w:top w:val="single" w:sz="12" w:space="0" w:color="000000"/>
              <w:bottom w:val="single" w:sz="6" w:space="0" w:color="auto"/>
            </w:tcBorders>
          </w:tcPr>
          <w:p w14:paraId="47A471B1" w14:textId="77777777" w:rsidR="00B0345F" w:rsidRPr="009A7EAB" w:rsidRDefault="00B0345F" w:rsidP="003B7327">
            <w:pPr>
              <w:rPr>
                <w:color w:val="000000" w:themeColor="text1"/>
                <w:sz w:val="18"/>
                <w:szCs w:val="18"/>
              </w:rPr>
            </w:pPr>
            <w:r w:rsidRPr="009A7EAB">
              <w:rPr>
                <w:color w:val="000000" w:themeColor="text1"/>
                <w:sz w:val="18"/>
                <w:szCs w:val="18"/>
              </w:rPr>
              <w:t>Bedrijf/afnamelocatie verklaart zich akkoord met de uitvoering van de examenopdracht</w:t>
            </w:r>
          </w:p>
        </w:tc>
      </w:tr>
      <w:tr w:rsidR="00B0345F" w:rsidRPr="009A7EAB" w14:paraId="3B83FAED" w14:textId="77777777" w:rsidTr="003B7327">
        <w:trPr>
          <w:jc w:val="center"/>
        </w:trPr>
        <w:tc>
          <w:tcPr>
            <w:tcW w:w="8930" w:type="dxa"/>
            <w:tcBorders>
              <w:top w:val="single" w:sz="6" w:space="0" w:color="auto"/>
              <w:bottom w:val="single" w:sz="6" w:space="0" w:color="auto"/>
            </w:tcBorders>
          </w:tcPr>
          <w:p w14:paraId="49B092A7" w14:textId="6AA29ED8" w:rsidR="00B0345F" w:rsidRPr="009A7EAB" w:rsidRDefault="00B0345F" w:rsidP="003B7327">
            <w:pPr>
              <w:rPr>
                <w:color w:val="000000" w:themeColor="text1"/>
                <w:sz w:val="18"/>
                <w:szCs w:val="18"/>
              </w:rPr>
            </w:pPr>
            <w:r w:rsidRPr="009A7EAB">
              <w:rPr>
                <w:color w:val="000000" w:themeColor="text1"/>
                <w:sz w:val="18"/>
                <w:szCs w:val="18"/>
              </w:rPr>
              <w:t>Naam praktijkbegeleider:</w:t>
            </w:r>
            <w:r w:rsidR="001F3F85">
              <w:rPr>
                <w:color w:val="000000" w:themeColor="text1"/>
                <w:sz w:val="18"/>
                <w:szCs w:val="18"/>
              </w:rPr>
              <w:t xml:space="preserve"> </w:t>
            </w:r>
          </w:p>
          <w:p w14:paraId="15F6E38B" w14:textId="77777777" w:rsidR="00B0345F" w:rsidRPr="009A7EAB" w:rsidRDefault="00B0345F" w:rsidP="003B7327">
            <w:pPr>
              <w:rPr>
                <w:color w:val="000000" w:themeColor="text1"/>
                <w:sz w:val="18"/>
                <w:szCs w:val="18"/>
              </w:rPr>
            </w:pPr>
          </w:p>
        </w:tc>
      </w:tr>
      <w:tr w:rsidR="00B0345F" w:rsidRPr="009A7EAB" w14:paraId="2679C094" w14:textId="77777777" w:rsidTr="003B7327">
        <w:trPr>
          <w:trHeight w:val="1041"/>
          <w:jc w:val="center"/>
        </w:trPr>
        <w:tc>
          <w:tcPr>
            <w:tcW w:w="8930" w:type="dxa"/>
            <w:tcBorders>
              <w:top w:val="single" w:sz="6" w:space="0" w:color="auto"/>
              <w:bottom w:val="single" w:sz="6" w:space="0" w:color="auto"/>
            </w:tcBorders>
          </w:tcPr>
          <w:p w14:paraId="513E2F1D" w14:textId="77777777" w:rsidR="00B0345F" w:rsidRPr="009A7EAB" w:rsidRDefault="00B0345F" w:rsidP="003B7327">
            <w:pPr>
              <w:rPr>
                <w:color w:val="000000"/>
                <w:sz w:val="18"/>
                <w:szCs w:val="18"/>
              </w:rPr>
            </w:pPr>
            <w:r w:rsidRPr="009A7EAB">
              <w:rPr>
                <w:color w:val="000000"/>
                <w:sz w:val="18"/>
                <w:szCs w:val="18"/>
              </w:rPr>
              <w:t>Handtekening:</w:t>
            </w:r>
          </w:p>
          <w:p w14:paraId="59A23D48" w14:textId="77777777" w:rsidR="00B0345F" w:rsidRPr="009A7EAB" w:rsidRDefault="00B0345F" w:rsidP="003B7327">
            <w:pPr>
              <w:rPr>
                <w:color w:val="000000"/>
                <w:sz w:val="18"/>
                <w:szCs w:val="18"/>
              </w:rPr>
            </w:pPr>
          </w:p>
          <w:p w14:paraId="4015D384" w14:textId="77777777" w:rsidR="00B0345F" w:rsidRPr="009A7EAB" w:rsidRDefault="00B0345F" w:rsidP="003B7327">
            <w:pPr>
              <w:rPr>
                <w:color w:val="000000"/>
                <w:sz w:val="18"/>
                <w:szCs w:val="18"/>
              </w:rPr>
            </w:pPr>
          </w:p>
          <w:p w14:paraId="2060390F" w14:textId="77777777" w:rsidR="00B0345F" w:rsidRPr="009A7EAB" w:rsidRDefault="00B0345F" w:rsidP="003B7327">
            <w:pPr>
              <w:rPr>
                <w:color w:val="000000"/>
                <w:sz w:val="18"/>
                <w:szCs w:val="18"/>
              </w:rPr>
            </w:pPr>
          </w:p>
        </w:tc>
      </w:tr>
      <w:tr w:rsidR="00B0345F" w:rsidRPr="009A7EAB" w14:paraId="6328BDF0" w14:textId="77777777" w:rsidTr="003B7327">
        <w:trPr>
          <w:jc w:val="center"/>
        </w:trPr>
        <w:tc>
          <w:tcPr>
            <w:tcW w:w="8930" w:type="dxa"/>
            <w:tcBorders>
              <w:top w:val="single" w:sz="6" w:space="0" w:color="auto"/>
              <w:bottom w:val="single" w:sz="12" w:space="0" w:color="000000"/>
            </w:tcBorders>
          </w:tcPr>
          <w:p w14:paraId="27DDB639" w14:textId="77777777" w:rsidR="00B0345F" w:rsidRPr="009A7EAB" w:rsidRDefault="00B0345F" w:rsidP="003B7327">
            <w:pPr>
              <w:rPr>
                <w:color w:val="000000"/>
                <w:sz w:val="18"/>
                <w:szCs w:val="18"/>
              </w:rPr>
            </w:pPr>
            <w:r w:rsidRPr="009A7EAB">
              <w:rPr>
                <w:color w:val="000000"/>
                <w:sz w:val="18"/>
                <w:szCs w:val="18"/>
              </w:rPr>
              <w:t>Datum:</w:t>
            </w:r>
          </w:p>
          <w:p w14:paraId="7FA474FB" w14:textId="77777777" w:rsidR="00B0345F" w:rsidRPr="009A7EAB" w:rsidRDefault="00B0345F" w:rsidP="003B7327">
            <w:pPr>
              <w:rPr>
                <w:color w:val="000000"/>
                <w:sz w:val="18"/>
                <w:szCs w:val="18"/>
              </w:rPr>
            </w:pPr>
          </w:p>
        </w:tc>
      </w:tr>
    </w:tbl>
    <w:p w14:paraId="2D0B8AA9" w14:textId="77777777" w:rsidR="00B0345F" w:rsidRPr="009A7EAB" w:rsidRDefault="00B0345F" w:rsidP="00B0345F">
      <w:pPr>
        <w:rPr>
          <w:sz w:val="18"/>
          <w:szCs w:val="18"/>
        </w:rPr>
      </w:pPr>
    </w:p>
    <w:tbl>
      <w:tblPr>
        <w:tblW w:w="89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bottom w:w="85" w:type="dxa"/>
        </w:tblCellMar>
        <w:tblLook w:val="01E0" w:firstRow="1" w:lastRow="1" w:firstColumn="1" w:lastColumn="1" w:noHBand="0" w:noVBand="0"/>
      </w:tblPr>
      <w:tblGrid>
        <w:gridCol w:w="8930"/>
      </w:tblGrid>
      <w:tr w:rsidR="00B0345F" w:rsidRPr="009A7EAB" w14:paraId="7C375B18" w14:textId="77777777" w:rsidTr="003B7327">
        <w:trPr>
          <w:jc w:val="center"/>
        </w:trPr>
        <w:tc>
          <w:tcPr>
            <w:tcW w:w="8930" w:type="dxa"/>
            <w:tcBorders>
              <w:top w:val="single" w:sz="12" w:space="0" w:color="000000"/>
              <w:bottom w:val="single" w:sz="12" w:space="0" w:color="000000"/>
            </w:tcBorders>
            <w:shd w:val="clear" w:color="auto" w:fill="B9C8CD"/>
            <w:tcMar>
              <w:bottom w:w="57" w:type="dxa"/>
            </w:tcMar>
            <w:vAlign w:val="center"/>
          </w:tcPr>
          <w:p w14:paraId="2ED35381" w14:textId="77777777" w:rsidR="00B0345F" w:rsidRPr="009A7EAB" w:rsidRDefault="00B0345F" w:rsidP="003B7327">
            <w:pPr>
              <w:spacing w:before="60" w:after="60"/>
              <w:rPr>
                <w:b/>
                <w:bCs/>
                <w:color w:val="000000"/>
              </w:rPr>
            </w:pPr>
            <w:r w:rsidRPr="009A7EAB">
              <w:br w:type="page"/>
            </w:r>
            <w:r w:rsidRPr="009A7EAB">
              <w:rPr>
                <w:b/>
                <w:bCs/>
              </w:rPr>
              <w:t>Akkoordverklaring student</w:t>
            </w:r>
          </w:p>
        </w:tc>
      </w:tr>
      <w:tr w:rsidR="00B0345F" w:rsidRPr="009A7EAB" w14:paraId="30A6837B" w14:textId="77777777" w:rsidTr="003B7327">
        <w:trPr>
          <w:jc w:val="center"/>
        </w:trPr>
        <w:tc>
          <w:tcPr>
            <w:tcW w:w="8930" w:type="dxa"/>
            <w:tcBorders>
              <w:top w:val="single" w:sz="12" w:space="0" w:color="000000"/>
              <w:bottom w:val="single" w:sz="6" w:space="0" w:color="auto"/>
            </w:tcBorders>
          </w:tcPr>
          <w:p w14:paraId="72AEA2C0" w14:textId="77777777" w:rsidR="00B0345F" w:rsidRPr="009A7EAB" w:rsidRDefault="00B0345F" w:rsidP="003B7327">
            <w:pPr>
              <w:rPr>
                <w:color w:val="000000"/>
                <w:sz w:val="18"/>
                <w:szCs w:val="18"/>
              </w:rPr>
            </w:pPr>
            <w:r w:rsidRPr="009A7EAB">
              <w:rPr>
                <w:color w:val="000000"/>
                <w:sz w:val="18"/>
                <w:szCs w:val="18"/>
              </w:rPr>
              <w:t>Student verklaart zich akkoord met de uitvoering van de examenopdracht</w:t>
            </w:r>
          </w:p>
        </w:tc>
      </w:tr>
      <w:tr w:rsidR="00B0345F" w:rsidRPr="009A7EAB" w14:paraId="4580585B" w14:textId="77777777" w:rsidTr="003B7327">
        <w:trPr>
          <w:jc w:val="center"/>
        </w:trPr>
        <w:tc>
          <w:tcPr>
            <w:tcW w:w="8930" w:type="dxa"/>
            <w:tcBorders>
              <w:top w:val="single" w:sz="6" w:space="0" w:color="auto"/>
              <w:bottom w:val="single" w:sz="6" w:space="0" w:color="auto"/>
            </w:tcBorders>
          </w:tcPr>
          <w:p w14:paraId="7F0ED687" w14:textId="6C9DEB65" w:rsidR="00B0345F" w:rsidRPr="009A7EAB" w:rsidRDefault="00B0345F" w:rsidP="003B7327">
            <w:pPr>
              <w:rPr>
                <w:color w:val="000000"/>
                <w:sz w:val="18"/>
                <w:szCs w:val="18"/>
              </w:rPr>
            </w:pPr>
            <w:r w:rsidRPr="009A7EAB">
              <w:rPr>
                <w:color w:val="000000"/>
                <w:sz w:val="18"/>
                <w:szCs w:val="18"/>
              </w:rPr>
              <w:t>Naam student:</w:t>
            </w:r>
            <w:r w:rsidR="001F3F85">
              <w:rPr>
                <w:color w:val="000000"/>
                <w:sz w:val="18"/>
                <w:szCs w:val="18"/>
              </w:rPr>
              <w:t xml:space="preserve"> Mike Jansen</w:t>
            </w:r>
          </w:p>
          <w:p w14:paraId="7748F8DE" w14:textId="77777777" w:rsidR="00B0345F" w:rsidRPr="009A7EAB" w:rsidRDefault="00B0345F" w:rsidP="003B7327">
            <w:pPr>
              <w:rPr>
                <w:color w:val="000000"/>
                <w:sz w:val="18"/>
                <w:szCs w:val="18"/>
              </w:rPr>
            </w:pPr>
          </w:p>
        </w:tc>
      </w:tr>
      <w:tr w:rsidR="00B0345F" w:rsidRPr="009A7EAB" w14:paraId="7E372BCE" w14:textId="77777777" w:rsidTr="003B7327">
        <w:trPr>
          <w:trHeight w:val="1041"/>
          <w:jc w:val="center"/>
        </w:trPr>
        <w:tc>
          <w:tcPr>
            <w:tcW w:w="8930" w:type="dxa"/>
            <w:tcBorders>
              <w:top w:val="single" w:sz="6" w:space="0" w:color="auto"/>
              <w:bottom w:val="single" w:sz="6" w:space="0" w:color="auto"/>
            </w:tcBorders>
          </w:tcPr>
          <w:p w14:paraId="67CA70B3" w14:textId="77777777" w:rsidR="00B0345F" w:rsidRPr="009A7EAB" w:rsidRDefault="00B0345F" w:rsidP="003B7327">
            <w:pPr>
              <w:rPr>
                <w:color w:val="000000"/>
                <w:sz w:val="18"/>
                <w:szCs w:val="18"/>
              </w:rPr>
            </w:pPr>
            <w:r w:rsidRPr="009A7EAB">
              <w:rPr>
                <w:color w:val="000000"/>
                <w:sz w:val="18"/>
                <w:szCs w:val="18"/>
              </w:rPr>
              <w:t>Handtekening:</w:t>
            </w:r>
          </w:p>
          <w:p w14:paraId="5C527478" w14:textId="77777777" w:rsidR="00B0345F" w:rsidRPr="009A7EAB" w:rsidRDefault="00B0345F" w:rsidP="003B7327">
            <w:pPr>
              <w:rPr>
                <w:color w:val="000000"/>
                <w:sz w:val="18"/>
                <w:szCs w:val="18"/>
              </w:rPr>
            </w:pPr>
          </w:p>
          <w:p w14:paraId="624AF995" w14:textId="77777777" w:rsidR="00B0345F" w:rsidRPr="009A7EAB" w:rsidRDefault="00B0345F" w:rsidP="003B7327">
            <w:pPr>
              <w:rPr>
                <w:color w:val="000000"/>
                <w:sz w:val="18"/>
                <w:szCs w:val="18"/>
              </w:rPr>
            </w:pPr>
          </w:p>
          <w:p w14:paraId="7155A8BC" w14:textId="77777777" w:rsidR="00B0345F" w:rsidRPr="009A7EAB" w:rsidRDefault="00B0345F" w:rsidP="003B7327">
            <w:pPr>
              <w:rPr>
                <w:color w:val="000000"/>
                <w:sz w:val="18"/>
                <w:szCs w:val="18"/>
              </w:rPr>
            </w:pPr>
          </w:p>
        </w:tc>
      </w:tr>
      <w:tr w:rsidR="00B0345F" w:rsidRPr="009A7EAB" w14:paraId="237A3458" w14:textId="77777777" w:rsidTr="003B7327">
        <w:trPr>
          <w:jc w:val="center"/>
        </w:trPr>
        <w:tc>
          <w:tcPr>
            <w:tcW w:w="8930" w:type="dxa"/>
            <w:tcBorders>
              <w:top w:val="single" w:sz="6" w:space="0" w:color="auto"/>
              <w:bottom w:val="single" w:sz="12" w:space="0" w:color="000000"/>
            </w:tcBorders>
          </w:tcPr>
          <w:p w14:paraId="25987340" w14:textId="181A3333" w:rsidR="00B0345F" w:rsidRPr="009A7EAB" w:rsidRDefault="00B0345F" w:rsidP="003B7327">
            <w:pPr>
              <w:rPr>
                <w:color w:val="000000"/>
                <w:sz w:val="18"/>
                <w:szCs w:val="18"/>
              </w:rPr>
            </w:pPr>
            <w:r w:rsidRPr="009A7EAB">
              <w:rPr>
                <w:color w:val="000000"/>
                <w:sz w:val="18"/>
                <w:szCs w:val="18"/>
              </w:rPr>
              <w:t>Datum:</w:t>
            </w:r>
            <w:r w:rsidR="001F3F85">
              <w:rPr>
                <w:color w:val="000000"/>
                <w:sz w:val="18"/>
                <w:szCs w:val="18"/>
              </w:rPr>
              <w:t xml:space="preserve"> 22-02-2021</w:t>
            </w:r>
          </w:p>
          <w:p w14:paraId="648A2A00" w14:textId="77777777" w:rsidR="00B0345F" w:rsidRPr="009A7EAB" w:rsidRDefault="00B0345F" w:rsidP="003B7327">
            <w:pPr>
              <w:rPr>
                <w:color w:val="000000"/>
                <w:sz w:val="18"/>
                <w:szCs w:val="18"/>
              </w:rPr>
            </w:pPr>
          </w:p>
        </w:tc>
      </w:tr>
    </w:tbl>
    <w:p w14:paraId="2236CE7D" w14:textId="77777777" w:rsidR="00B0345F" w:rsidRPr="009A7EAB" w:rsidRDefault="00B0345F" w:rsidP="00B0345F">
      <w:pPr>
        <w:rPr>
          <w:color w:val="000000"/>
          <w:sz w:val="18"/>
          <w:szCs w:val="18"/>
        </w:rPr>
      </w:pPr>
    </w:p>
    <w:tbl>
      <w:tblPr>
        <w:tblW w:w="891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85" w:type="dxa"/>
        </w:tblCellMar>
        <w:tblLook w:val="01E0" w:firstRow="1" w:lastRow="1" w:firstColumn="1" w:lastColumn="1" w:noHBand="0" w:noVBand="0"/>
      </w:tblPr>
      <w:tblGrid>
        <w:gridCol w:w="686"/>
        <w:gridCol w:w="4961"/>
        <w:gridCol w:w="3264"/>
      </w:tblGrid>
      <w:tr w:rsidR="00B0345F" w:rsidRPr="009A7EAB" w14:paraId="5F9B1574" w14:textId="77777777" w:rsidTr="003B7327">
        <w:trPr>
          <w:trHeight w:val="244"/>
          <w:jc w:val="center"/>
        </w:trPr>
        <w:tc>
          <w:tcPr>
            <w:tcW w:w="5647" w:type="dxa"/>
            <w:gridSpan w:val="2"/>
            <w:tcBorders>
              <w:top w:val="single" w:sz="12" w:space="0" w:color="000000"/>
              <w:bottom w:val="single" w:sz="12" w:space="0" w:color="auto"/>
              <w:right w:val="nil"/>
            </w:tcBorders>
            <w:shd w:val="clear" w:color="auto" w:fill="B9C8CD"/>
            <w:tcMar>
              <w:bottom w:w="57" w:type="dxa"/>
            </w:tcMar>
            <w:vAlign w:val="center"/>
          </w:tcPr>
          <w:p w14:paraId="2B9C65EE" w14:textId="77777777" w:rsidR="00B0345F" w:rsidRPr="009A7EAB" w:rsidRDefault="00B0345F" w:rsidP="003B7327">
            <w:pPr>
              <w:rPr>
                <w:color w:val="000000"/>
                <w:sz w:val="16"/>
                <w:szCs w:val="16"/>
              </w:rPr>
            </w:pPr>
            <w:r w:rsidRPr="009A7EAB">
              <w:rPr>
                <w:b/>
                <w:bCs/>
                <w:color w:val="000000"/>
              </w:rPr>
              <w:t>Vaststelling namens examencommissie ROC</w:t>
            </w:r>
          </w:p>
        </w:tc>
        <w:tc>
          <w:tcPr>
            <w:tcW w:w="3264" w:type="dxa"/>
            <w:tcBorders>
              <w:top w:val="single" w:sz="12" w:space="0" w:color="000000"/>
              <w:left w:val="nil"/>
              <w:bottom w:val="single" w:sz="12" w:space="0" w:color="auto"/>
            </w:tcBorders>
            <w:shd w:val="clear" w:color="auto" w:fill="B9C8CD"/>
            <w:vAlign w:val="center"/>
          </w:tcPr>
          <w:p w14:paraId="29FF311B" w14:textId="77777777" w:rsidR="00B0345F" w:rsidRPr="009A7EAB" w:rsidRDefault="00B0345F" w:rsidP="003B7327">
            <w:pPr>
              <w:shd w:val="clear" w:color="auto" w:fill="B9C8CD"/>
              <w:jc w:val="right"/>
              <w:rPr>
                <w:i/>
                <w:iCs/>
                <w:color w:val="000000"/>
                <w:sz w:val="16"/>
                <w:szCs w:val="16"/>
              </w:rPr>
            </w:pPr>
            <w:r w:rsidRPr="009A7EAB">
              <w:rPr>
                <w:i/>
                <w:iCs/>
                <w:color w:val="000000"/>
                <w:sz w:val="16"/>
                <w:szCs w:val="16"/>
              </w:rPr>
              <w:t xml:space="preserve">Kruis onderstaand het </w:t>
            </w:r>
          </w:p>
          <w:p w14:paraId="3E0BA3E3" w14:textId="77777777" w:rsidR="00B0345F" w:rsidRPr="009A7EAB" w:rsidRDefault="00B0345F" w:rsidP="003B7327">
            <w:pPr>
              <w:jc w:val="right"/>
              <w:rPr>
                <w:b/>
                <w:bCs/>
                <w:i/>
                <w:iCs/>
                <w:color w:val="000000"/>
              </w:rPr>
            </w:pPr>
            <w:r w:rsidRPr="009A7EAB">
              <w:rPr>
                <w:i/>
                <w:iCs/>
                <w:color w:val="000000"/>
                <w:sz w:val="16"/>
                <w:szCs w:val="16"/>
              </w:rPr>
              <w:t>oordeel aan dat van toepassing is</w:t>
            </w:r>
          </w:p>
        </w:tc>
      </w:tr>
      <w:tr w:rsidR="00B0345F" w:rsidRPr="009A7EAB" w14:paraId="1ABC3688" w14:textId="77777777" w:rsidTr="003B7327">
        <w:trPr>
          <w:jc w:val="center"/>
        </w:trPr>
        <w:tc>
          <w:tcPr>
            <w:tcW w:w="686" w:type="dxa"/>
            <w:tcBorders>
              <w:top w:val="single" w:sz="12" w:space="0" w:color="auto"/>
              <w:bottom w:val="single" w:sz="6" w:space="0" w:color="auto"/>
              <w:right w:val="single" w:sz="6" w:space="0" w:color="auto"/>
            </w:tcBorders>
          </w:tcPr>
          <w:p w14:paraId="5B92E2BF" w14:textId="77777777" w:rsidR="00B0345F" w:rsidRPr="009A7EAB" w:rsidRDefault="00B0345F" w:rsidP="003B7327">
            <w:pPr>
              <w:spacing w:before="120" w:after="120"/>
              <w:rPr>
                <w:color w:val="000000"/>
              </w:rPr>
            </w:pPr>
          </w:p>
        </w:tc>
        <w:tc>
          <w:tcPr>
            <w:tcW w:w="8225" w:type="dxa"/>
            <w:gridSpan w:val="2"/>
            <w:tcBorders>
              <w:top w:val="single" w:sz="12" w:space="0" w:color="auto"/>
              <w:left w:val="single" w:sz="6" w:space="0" w:color="auto"/>
              <w:bottom w:val="single" w:sz="6" w:space="0" w:color="auto"/>
            </w:tcBorders>
          </w:tcPr>
          <w:p w14:paraId="2D11B0E6" w14:textId="77777777" w:rsidR="00B0345F" w:rsidRPr="009A7EAB" w:rsidRDefault="00B0345F" w:rsidP="003B7327">
            <w:pPr>
              <w:spacing w:before="120" w:after="120"/>
              <w:rPr>
                <w:color w:val="000000"/>
                <w:sz w:val="18"/>
                <w:szCs w:val="18"/>
              </w:rPr>
            </w:pPr>
            <w:r w:rsidRPr="009A7EAB">
              <w:rPr>
                <w:color w:val="000000"/>
                <w:sz w:val="18"/>
                <w:szCs w:val="18"/>
              </w:rPr>
              <w:t>De examencommissie stelt de examenopdracht vast</w:t>
            </w:r>
          </w:p>
        </w:tc>
      </w:tr>
      <w:tr w:rsidR="00B0345F" w:rsidRPr="009A7EAB" w14:paraId="32F6FD2C" w14:textId="77777777" w:rsidTr="003B7327">
        <w:trPr>
          <w:jc w:val="center"/>
        </w:trPr>
        <w:tc>
          <w:tcPr>
            <w:tcW w:w="686" w:type="dxa"/>
            <w:tcBorders>
              <w:top w:val="single" w:sz="6" w:space="0" w:color="auto"/>
              <w:bottom w:val="single" w:sz="6" w:space="0" w:color="auto"/>
              <w:right w:val="single" w:sz="6" w:space="0" w:color="auto"/>
            </w:tcBorders>
          </w:tcPr>
          <w:p w14:paraId="4184C41E" w14:textId="77777777" w:rsidR="00B0345F" w:rsidRPr="009A7EAB" w:rsidRDefault="00B0345F" w:rsidP="003B7327">
            <w:pPr>
              <w:spacing w:before="120" w:after="120"/>
              <w:rPr>
                <w:color w:val="000000"/>
              </w:rPr>
            </w:pPr>
          </w:p>
        </w:tc>
        <w:tc>
          <w:tcPr>
            <w:tcW w:w="8225" w:type="dxa"/>
            <w:gridSpan w:val="2"/>
            <w:tcBorders>
              <w:top w:val="single" w:sz="6" w:space="0" w:color="auto"/>
              <w:left w:val="single" w:sz="6" w:space="0" w:color="auto"/>
              <w:bottom w:val="single" w:sz="6" w:space="0" w:color="auto"/>
            </w:tcBorders>
          </w:tcPr>
          <w:p w14:paraId="1D647C08" w14:textId="77777777" w:rsidR="00B0345F" w:rsidRPr="009A7EAB" w:rsidRDefault="00B0345F" w:rsidP="003B7327">
            <w:pPr>
              <w:spacing w:before="120" w:after="120"/>
              <w:rPr>
                <w:color w:val="000000"/>
                <w:sz w:val="18"/>
                <w:szCs w:val="18"/>
              </w:rPr>
            </w:pPr>
            <w:r w:rsidRPr="009A7EAB">
              <w:rPr>
                <w:color w:val="000000"/>
                <w:sz w:val="18"/>
                <w:szCs w:val="18"/>
              </w:rPr>
              <w:t xml:space="preserve">De examencommissie stelt de examenopdracht </w:t>
            </w:r>
            <w:r w:rsidRPr="009A7EAB">
              <w:rPr>
                <w:b/>
                <w:bCs/>
                <w:color w:val="000000"/>
                <w:sz w:val="18"/>
                <w:szCs w:val="18"/>
                <w:u w:val="single"/>
              </w:rPr>
              <w:t>niet</w:t>
            </w:r>
            <w:r w:rsidRPr="009A7EAB">
              <w:rPr>
                <w:color w:val="000000"/>
                <w:sz w:val="18"/>
                <w:szCs w:val="18"/>
              </w:rPr>
              <w:t xml:space="preserve"> vast</w:t>
            </w:r>
          </w:p>
        </w:tc>
      </w:tr>
      <w:tr w:rsidR="00B0345F" w:rsidRPr="009A7EAB" w14:paraId="401BF455" w14:textId="77777777" w:rsidTr="003B7327">
        <w:trPr>
          <w:trHeight w:val="853"/>
          <w:jc w:val="center"/>
        </w:trPr>
        <w:tc>
          <w:tcPr>
            <w:tcW w:w="8911" w:type="dxa"/>
            <w:gridSpan w:val="3"/>
            <w:tcBorders>
              <w:top w:val="single" w:sz="6" w:space="0" w:color="auto"/>
              <w:bottom w:val="single" w:sz="6" w:space="0" w:color="auto"/>
            </w:tcBorders>
          </w:tcPr>
          <w:p w14:paraId="485B58A6" w14:textId="77777777" w:rsidR="00B0345F" w:rsidRPr="009A7EAB" w:rsidRDefault="00B0345F" w:rsidP="003B7327">
            <w:pPr>
              <w:rPr>
                <w:color w:val="000000"/>
                <w:sz w:val="18"/>
                <w:szCs w:val="18"/>
              </w:rPr>
            </w:pPr>
            <w:r w:rsidRPr="009A7EAB">
              <w:rPr>
                <w:color w:val="000000"/>
                <w:sz w:val="18"/>
                <w:szCs w:val="18"/>
              </w:rPr>
              <w:t>Naam:</w:t>
            </w:r>
          </w:p>
          <w:p w14:paraId="7364C612" w14:textId="77777777" w:rsidR="00B0345F" w:rsidRPr="009A7EAB" w:rsidRDefault="00B0345F" w:rsidP="003B7327">
            <w:pPr>
              <w:rPr>
                <w:color w:val="000000"/>
                <w:sz w:val="18"/>
                <w:szCs w:val="18"/>
              </w:rPr>
            </w:pPr>
          </w:p>
          <w:p w14:paraId="7C0FA4B6" w14:textId="77777777" w:rsidR="00B0345F" w:rsidRPr="009A7EAB" w:rsidRDefault="00B0345F" w:rsidP="003B7327">
            <w:pPr>
              <w:rPr>
                <w:color w:val="000000"/>
                <w:sz w:val="18"/>
                <w:szCs w:val="18"/>
              </w:rPr>
            </w:pPr>
            <w:r w:rsidRPr="009A7EAB">
              <w:rPr>
                <w:color w:val="000000"/>
                <w:sz w:val="18"/>
                <w:szCs w:val="18"/>
              </w:rPr>
              <w:t>Functie:</w:t>
            </w:r>
          </w:p>
          <w:p w14:paraId="7F2EC3D6" w14:textId="77777777" w:rsidR="00B0345F" w:rsidRPr="009A7EAB" w:rsidRDefault="00B0345F" w:rsidP="003B7327">
            <w:pPr>
              <w:rPr>
                <w:color w:val="000000"/>
                <w:sz w:val="18"/>
                <w:szCs w:val="18"/>
              </w:rPr>
            </w:pPr>
          </w:p>
        </w:tc>
      </w:tr>
      <w:tr w:rsidR="00B0345F" w:rsidRPr="009A7EAB" w14:paraId="0018E632" w14:textId="77777777" w:rsidTr="003B7327">
        <w:trPr>
          <w:trHeight w:val="629"/>
          <w:jc w:val="center"/>
        </w:trPr>
        <w:tc>
          <w:tcPr>
            <w:tcW w:w="8911" w:type="dxa"/>
            <w:gridSpan w:val="3"/>
            <w:tcBorders>
              <w:top w:val="single" w:sz="6" w:space="0" w:color="auto"/>
              <w:bottom w:val="single" w:sz="6" w:space="0" w:color="auto"/>
            </w:tcBorders>
          </w:tcPr>
          <w:p w14:paraId="0B794A02" w14:textId="77777777" w:rsidR="00B0345F" w:rsidRPr="009A7EAB" w:rsidRDefault="00B0345F" w:rsidP="003B7327">
            <w:pPr>
              <w:rPr>
                <w:color w:val="000000"/>
                <w:sz w:val="18"/>
                <w:szCs w:val="18"/>
              </w:rPr>
            </w:pPr>
            <w:r w:rsidRPr="009A7EAB">
              <w:rPr>
                <w:color w:val="000000"/>
                <w:sz w:val="18"/>
                <w:szCs w:val="18"/>
              </w:rPr>
              <w:t>Handtekening:</w:t>
            </w:r>
          </w:p>
          <w:p w14:paraId="4718DC22" w14:textId="77777777" w:rsidR="00B0345F" w:rsidRPr="009A7EAB" w:rsidRDefault="00B0345F" w:rsidP="003B7327">
            <w:pPr>
              <w:rPr>
                <w:color w:val="000000"/>
                <w:sz w:val="18"/>
                <w:szCs w:val="18"/>
              </w:rPr>
            </w:pPr>
          </w:p>
          <w:p w14:paraId="1FC1E10A" w14:textId="77777777" w:rsidR="00B0345F" w:rsidRPr="009A7EAB" w:rsidRDefault="00B0345F" w:rsidP="003B7327">
            <w:pPr>
              <w:rPr>
                <w:color w:val="000000"/>
                <w:sz w:val="18"/>
                <w:szCs w:val="18"/>
              </w:rPr>
            </w:pPr>
          </w:p>
          <w:p w14:paraId="6BE30A8E" w14:textId="77777777" w:rsidR="00B0345F" w:rsidRPr="009A7EAB" w:rsidRDefault="00B0345F" w:rsidP="003B7327">
            <w:pPr>
              <w:rPr>
                <w:color w:val="000000"/>
                <w:sz w:val="18"/>
                <w:szCs w:val="18"/>
              </w:rPr>
            </w:pPr>
          </w:p>
        </w:tc>
      </w:tr>
      <w:tr w:rsidR="00B0345F" w:rsidRPr="009A7EAB" w14:paraId="46C50A57" w14:textId="77777777" w:rsidTr="003B7327">
        <w:trPr>
          <w:jc w:val="center"/>
        </w:trPr>
        <w:tc>
          <w:tcPr>
            <w:tcW w:w="8911" w:type="dxa"/>
            <w:gridSpan w:val="3"/>
            <w:tcBorders>
              <w:top w:val="single" w:sz="6" w:space="0" w:color="auto"/>
              <w:bottom w:val="single" w:sz="12" w:space="0" w:color="auto"/>
            </w:tcBorders>
          </w:tcPr>
          <w:p w14:paraId="5643C256" w14:textId="77777777" w:rsidR="00B0345F" w:rsidRPr="009A7EAB" w:rsidRDefault="00B0345F" w:rsidP="003B7327">
            <w:pPr>
              <w:rPr>
                <w:color w:val="000000"/>
                <w:sz w:val="18"/>
                <w:szCs w:val="18"/>
              </w:rPr>
            </w:pPr>
            <w:r w:rsidRPr="009A7EAB">
              <w:rPr>
                <w:color w:val="000000"/>
                <w:sz w:val="18"/>
                <w:szCs w:val="18"/>
              </w:rPr>
              <w:t>Datum:</w:t>
            </w:r>
          </w:p>
          <w:p w14:paraId="0083439A" w14:textId="77777777" w:rsidR="00B0345F" w:rsidRPr="009A7EAB" w:rsidRDefault="00B0345F" w:rsidP="003B7327">
            <w:pPr>
              <w:rPr>
                <w:color w:val="000000"/>
                <w:sz w:val="18"/>
                <w:szCs w:val="18"/>
              </w:rPr>
            </w:pPr>
          </w:p>
        </w:tc>
      </w:tr>
      <w:tr w:rsidR="00B0345F" w:rsidRPr="009A7EAB" w14:paraId="4AEC5C70" w14:textId="77777777" w:rsidTr="003B7327">
        <w:trPr>
          <w:jc w:val="center"/>
        </w:trPr>
        <w:tc>
          <w:tcPr>
            <w:tcW w:w="8911" w:type="dxa"/>
            <w:gridSpan w:val="3"/>
            <w:tcBorders>
              <w:top w:val="single" w:sz="12" w:space="0" w:color="auto"/>
              <w:bottom w:val="single" w:sz="12" w:space="0" w:color="000000"/>
            </w:tcBorders>
            <w:shd w:val="clear" w:color="auto" w:fill="B9C8CD"/>
            <w:tcMar>
              <w:top w:w="28" w:type="dxa"/>
              <w:bottom w:w="28" w:type="dxa"/>
            </w:tcMar>
          </w:tcPr>
          <w:p w14:paraId="102A8992" w14:textId="77777777" w:rsidR="00B0345F" w:rsidRPr="009A7EAB" w:rsidRDefault="00B0345F" w:rsidP="003B7327">
            <w:pPr>
              <w:rPr>
                <w:i/>
                <w:iCs/>
                <w:color w:val="000000"/>
                <w:sz w:val="8"/>
                <w:szCs w:val="8"/>
              </w:rPr>
            </w:pPr>
          </w:p>
        </w:tc>
      </w:tr>
    </w:tbl>
    <w:p w14:paraId="68A30994" w14:textId="77777777" w:rsidR="00B0345F" w:rsidRPr="009A7EAB" w:rsidRDefault="00B0345F" w:rsidP="00B0345F">
      <w:pPr>
        <w:rPr>
          <w:sz w:val="18"/>
          <w:szCs w:val="18"/>
        </w:rPr>
      </w:pPr>
    </w:p>
    <w:p w14:paraId="36D7A4F7" w14:textId="77777777" w:rsidR="00FC3E99" w:rsidRPr="009A7EAB" w:rsidRDefault="00FC3E99">
      <w:pPr>
        <w:rPr>
          <w:sz w:val="18"/>
          <w:szCs w:val="18"/>
        </w:rPr>
      </w:pPr>
    </w:p>
    <w:p w14:paraId="09E069F7" w14:textId="77777777" w:rsidR="00FC3E99" w:rsidRPr="009A7EAB" w:rsidRDefault="00FC3E99">
      <w:pPr>
        <w:rPr>
          <w:sz w:val="18"/>
          <w:szCs w:val="18"/>
        </w:rPr>
      </w:pPr>
    </w:p>
    <w:p w14:paraId="014DCEE0" w14:textId="77777777" w:rsidR="00FC3E99" w:rsidRPr="009A7EAB" w:rsidRDefault="00FC3E99">
      <w:pPr>
        <w:rPr>
          <w:sz w:val="18"/>
          <w:szCs w:val="18"/>
        </w:rPr>
      </w:pPr>
    </w:p>
    <w:p w14:paraId="210605F3" w14:textId="77777777" w:rsidR="00FC3E99" w:rsidRPr="009A7EAB" w:rsidRDefault="00FC3E99">
      <w:pPr>
        <w:rPr>
          <w:sz w:val="18"/>
          <w:szCs w:val="18"/>
        </w:rPr>
      </w:pPr>
    </w:p>
    <w:p w14:paraId="7F1EF2F2" w14:textId="77777777" w:rsidR="00FC3E99" w:rsidRPr="009A7EAB" w:rsidRDefault="00FC3E99">
      <w:pPr>
        <w:rPr>
          <w:sz w:val="18"/>
          <w:szCs w:val="18"/>
        </w:rPr>
      </w:pPr>
      <w:r w:rsidRPr="009A7EAB">
        <w:rPr>
          <w:noProof/>
          <w:sz w:val="18"/>
          <w:szCs w:val="18"/>
          <w:lang w:eastAsia="nl-NL"/>
        </w:rPr>
        <mc:AlternateContent>
          <mc:Choice Requires="wps">
            <w:drawing>
              <wp:anchor distT="144145" distB="144145" distL="114300" distR="114300" simplePos="0" relativeHeight="251661312" behindDoc="0" locked="1" layoutInCell="1" allowOverlap="1" wp14:anchorId="16B38768" wp14:editId="66494934">
                <wp:simplePos x="0" y="0"/>
                <wp:positionH relativeFrom="margin">
                  <wp:posOffset>1270</wp:posOffset>
                </wp:positionH>
                <wp:positionV relativeFrom="page">
                  <wp:posOffset>8846820</wp:posOffset>
                </wp:positionV>
                <wp:extent cx="5670000" cy="810000"/>
                <wp:effectExtent l="0" t="0" r="6985" b="95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000" cy="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4B0B0" w14:textId="1D105C05" w:rsidR="00AE2D93" w:rsidRPr="00106A12" w:rsidRDefault="00AE2D93" w:rsidP="00FC3E99">
                            <w:pPr>
                              <w:spacing w:line="240" w:lineRule="exact"/>
                              <w:jc w:val="both"/>
                              <w:rPr>
                                <w:sz w:val="16"/>
                                <w:szCs w:val="16"/>
                              </w:rPr>
                            </w:pPr>
                            <w:r w:rsidRPr="00106A12">
                              <w:rPr>
                                <w:sz w:val="16"/>
                                <w:szCs w:val="16"/>
                              </w:rPr>
                              <w:t>De basis voor dit formulier is gelegd binnen de samenwerkingsprojecten van ROC’s, bedrijven, Installatie</w:t>
                            </w:r>
                            <w:r w:rsidRPr="00106A12">
                              <w:rPr>
                                <w:sz w:val="16"/>
                                <w:szCs w:val="16"/>
                              </w:rPr>
                              <w:softHyphen/>
                              <w:t xml:space="preserve">Werk, OTIB/RBPI, </w:t>
                            </w:r>
                            <w:r w:rsidR="00D822BF" w:rsidRPr="00106A12">
                              <w:rPr>
                                <w:sz w:val="16"/>
                                <w:szCs w:val="16"/>
                              </w:rPr>
                              <w:t>Techniek Nederland</w:t>
                            </w:r>
                            <w:r w:rsidRPr="00106A12">
                              <w:rPr>
                                <w:sz w:val="16"/>
                                <w:szCs w:val="16"/>
                              </w:rPr>
                              <w:t xml:space="preserve"> en Batouwe Arnhem in de provincies Gelderland, Overijssel en Zuid-Holland, waarna het format is overdragen aan de Stichting </w:t>
                            </w:r>
                            <w:r w:rsidRPr="00106A12">
                              <w:rPr>
                                <w:i/>
                                <w:sz w:val="16"/>
                                <w:szCs w:val="16"/>
                              </w:rPr>
                              <w:t>Examenservice</w:t>
                            </w:r>
                            <w:r w:rsidRPr="00106A12">
                              <w:rPr>
                                <w:sz w:val="16"/>
                                <w:szCs w:val="16"/>
                              </w:rPr>
                              <w:t xml:space="preserve"> MEI.</w:t>
                            </w:r>
                          </w:p>
                          <w:p w14:paraId="3C1AFD0B" w14:textId="77777777" w:rsidR="00AE2D93" w:rsidRPr="007B3054" w:rsidRDefault="00AE2D93" w:rsidP="00FC3E99">
                            <w:pPr>
                              <w:spacing w:line="240" w:lineRule="exact"/>
                              <w:jc w:val="both"/>
                              <w:rPr>
                                <w:sz w:val="16"/>
                                <w:szCs w:val="16"/>
                              </w:rPr>
                            </w:pPr>
                            <w:r>
                              <w:rPr>
                                <w:sz w:val="16"/>
                                <w:szCs w:val="16"/>
                              </w:rPr>
                              <w:t>Het formulier kwam mede tot stand met inzet en financiering van de deelnemers van Examenservice MEI en de opleidings- en ontwikkelingsfondsen OOM en OTIB.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8" id="Rectangle 21" o:spid="_x0000_s1026" style="position:absolute;margin-left:.1pt;margin-top:696.6pt;width:446.45pt;height:63.8pt;z-index:251661312;visibility:visible;mso-wrap-style:square;mso-width-percent:0;mso-height-percent:0;mso-wrap-distance-left:9pt;mso-wrap-distance-top:11.35pt;mso-wrap-distance-right:9pt;mso-wrap-distance-bottom:11.3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" stroked="f">
                <v:textbox inset="0,0,0,0">
                  <w:txbxContent>
                    <w:p w14:paraId="0FA4B0B0" w14:textId="1D105C05" w:rsidR="00AE2D93" w:rsidRPr="00106A12" w:rsidRDefault="00AE2D93" w:rsidP="00FC3E99">
                      <w:pPr>
                        <w:spacing w:line="240" w:lineRule="exact"/>
                        <w:jc w:val="both"/>
                        <w:rPr>
                          <w:sz w:val="16"/>
                          <w:szCs w:val="16"/>
                        </w:rPr>
                      </w:pPr>
                      <w:r w:rsidRPr="00106A12">
                        <w:rPr>
                          <w:sz w:val="16"/>
                          <w:szCs w:val="16"/>
                        </w:rPr>
                        <w:t xml:space="preserve">De basis voor dit formulier is gelegd binnen de samenwerkingsprojecten van </w:t>
                      </w:r>
                      <w:proofErr w:type="spellStart"/>
                      <w:r w:rsidRPr="00106A12">
                        <w:rPr>
                          <w:sz w:val="16"/>
                          <w:szCs w:val="16"/>
                        </w:rPr>
                        <w:t>ROC’s</w:t>
                      </w:r>
                      <w:proofErr w:type="spellEnd"/>
                      <w:r w:rsidRPr="00106A12">
                        <w:rPr>
                          <w:sz w:val="16"/>
                          <w:szCs w:val="16"/>
                        </w:rPr>
                        <w:t xml:space="preserve">, bedrijven, </w:t>
                      </w:r>
                      <w:proofErr w:type="spellStart"/>
                      <w:r w:rsidRPr="00106A12">
                        <w:rPr>
                          <w:sz w:val="16"/>
                          <w:szCs w:val="16"/>
                        </w:rPr>
                        <w:t>Installatie</w:t>
                      </w:r>
                      <w:r w:rsidRPr="00106A12">
                        <w:rPr>
                          <w:sz w:val="16"/>
                          <w:szCs w:val="16"/>
                        </w:rPr>
                        <w:softHyphen/>
                        <w:t>Werk</w:t>
                      </w:r>
                      <w:proofErr w:type="spellEnd"/>
                      <w:r w:rsidRPr="00106A12">
                        <w:rPr>
                          <w:sz w:val="16"/>
                          <w:szCs w:val="16"/>
                        </w:rPr>
                        <w:t xml:space="preserve">, OTIB/RBPI, </w:t>
                      </w:r>
                      <w:r w:rsidR="00D822BF" w:rsidRPr="00106A12">
                        <w:rPr>
                          <w:sz w:val="16"/>
                          <w:szCs w:val="16"/>
                        </w:rPr>
                        <w:t>Techniek Nederland</w:t>
                      </w:r>
                      <w:r w:rsidRPr="00106A12">
                        <w:rPr>
                          <w:sz w:val="16"/>
                          <w:szCs w:val="16"/>
                        </w:rPr>
                        <w:t xml:space="preserve"> en </w:t>
                      </w:r>
                      <w:proofErr w:type="spellStart"/>
                      <w:r w:rsidRPr="00106A12">
                        <w:rPr>
                          <w:sz w:val="16"/>
                          <w:szCs w:val="16"/>
                        </w:rPr>
                        <w:t>Batouwe</w:t>
                      </w:r>
                      <w:proofErr w:type="spellEnd"/>
                      <w:r w:rsidRPr="00106A12">
                        <w:rPr>
                          <w:sz w:val="16"/>
                          <w:szCs w:val="16"/>
                        </w:rPr>
                        <w:t xml:space="preserve"> Arnhem in de provincies Gelderland, Overijssel en Zuid-Holland, waarna het format is overdragen aan de Stichting </w:t>
                      </w:r>
                      <w:r w:rsidRPr="00106A12">
                        <w:rPr>
                          <w:i/>
                          <w:sz w:val="16"/>
                          <w:szCs w:val="16"/>
                        </w:rPr>
                        <w:t>Examenservice</w:t>
                      </w:r>
                      <w:r w:rsidRPr="00106A12">
                        <w:rPr>
                          <w:sz w:val="16"/>
                          <w:szCs w:val="16"/>
                        </w:rPr>
                        <w:t xml:space="preserve"> MEI.</w:t>
                      </w:r>
                    </w:p>
                    <w:p w14:paraId="3C1AFD0B" w14:textId="77777777" w:rsidR="00AE2D93" w:rsidRPr="007B3054" w:rsidRDefault="00AE2D93" w:rsidP="00FC3E99">
                      <w:pPr>
                        <w:spacing w:line="240" w:lineRule="exact"/>
                        <w:jc w:val="both"/>
                        <w:rPr>
                          <w:sz w:val="16"/>
                          <w:szCs w:val="16"/>
                        </w:rPr>
                      </w:pPr>
                      <w:r>
                        <w:rPr>
                          <w:sz w:val="16"/>
                          <w:szCs w:val="16"/>
                        </w:rPr>
                        <w:t>Het formulier kwam mede tot stand met inzet en financiering van de deelnemers van Examenservice MEI en de opleidings- en ontwikkelingsfondsen OOM en OTIB.</w:t>
                      </w:r>
                    </w:p>
                  </w:txbxContent>
                </v:textbox>
                <w10:wrap anchorx="margin" anchory="page"/>
                <w10:anchorlock/>
              </v:rect>
            </w:pict>
          </mc:Fallback>
        </mc:AlternateContent>
      </w:r>
    </w:p>
    <w:p w14:paraId="615B380B" w14:textId="77777777" w:rsidR="00FC3E99" w:rsidRPr="009A7EAB" w:rsidRDefault="00FC3E99">
      <w:pPr>
        <w:rPr>
          <w:sz w:val="18"/>
          <w:szCs w:val="18"/>
        </w:rPr>
      </w:pPr>
    </w:p>
    <w:p w14:paraId="0381E57A" w14:textId="77777777" w:rsidR="00FC3E99" w:rsidRPr="009A7EAB" w:rsidRDefault="00FC3E99">
      <w:pPr>
        <w:rPr>
          <w:sz w:val="18"/>
          <w:szCs w:val="18"/>
        </w:rPr>
      </w:pPr>
    </w:p>
    <w:p w14:paraId="294D26E1" w14:textId="77777777" w:rsidR="00FC3E99" w:rsidRPr="009A7EAB" w:rsidRDefault="00FC3E99">
      <w:pPr>
        <w:rPr>
          <w:sz w:val="18"/>
          <w:szCs w:val="18"/>
        </w:rPr>
      </w:pPr>
    </w:p>
    <w:p w14:paraId="0FD94A00" w14:textId="77777777" w:rsidR="00FC3E99" w:rsidRPr="009A7EAB" w:rsidRDefault="00FC3E99">
      <w:pPr>
        <w:rPr>
          <w:sz w:val="18"/>
          <w:szCs w:val="18"/>
        </w:rPr>
      </w:pPr>
    </w:p>
    <w:p w14:paraId="1DF8A7B0" w14:textId="77777777" w:rsidR="00FC3E99" w:rsidRPr="009A7EAB" w:rsidRDefault="00FC3E99">
      <w:pPr>
        <w:rPr>
          <w:sz w:val="18"/>
          <w:szCs w:val="18"/>
        </w:rPr>
      </w:pPr>
    </w:p>
    <w:p w14:paraId="6745BB90" w14:textId="767AACCE" w:rsidR="00397813" w:rsidRPr="009A7EAB" w:rsidRDefault="00397813">
      <w:pPr>
        <w:rPr>
          <w:sz w:val="18"/>
          <w:szCs w:val="18"/>
        </w:rPr>
      </w:pPr>
      <w:r w:rsidRPr="009A7EAB">
        <w:rPr>
          <w:sz w:val="18"/>
          <w:szCs w:val="18"/>
        </w:rPr>
        <w:br w:type="page"/>
      </w:r>
    </w:p>
    <w:tbl>
      <w:tblPr>
        <w:tblStyle w:val="Tabelraster"/>
        <w:tblW w:w="9199" w:type="dxa"/>
        <w:tblLook w:val="04A0" w:firstRow="1" w:lastRow="0" w:firstColumn="1" w:lastColumn="0" w:noHBand="0" w:noVBand="1"/>
      </w:tblPr>
      <w:tblGrid>
        <w:gridCol w:w="9199"/>
      </w:tblGrid>
      <w:tr w:rsidR="00397813" w:rsidRPr="009A7EAB" w14:paraId="6BC14369" w14:textId="77777777" w:rsidTr="00D41955">
        <w:trPr>
          <w:trHeight w:val="397"/>
        </w:trPr>
        <w:tc>
          <w:tcPr>
            <w:tcW w:w="9199" w:type="dxa"/>
            <w:tcBorders>
              <w:top w:val="single" w:sz="12" w:space="0" w:color="auto"/>
              <w:left w:val="single" w:sz="12" w:space="0" w:color="auto"/>
              <w:bottom w:val="single" w:sz="12" w:space="0" w:color="auto"/>
              <w:right w:val="single" w:sz="12" w:space="0" w:color="auto"/>
            </w:tcBorders>
            <w:shd w:val="clear" w:color="auto" w:fill="B9C8CD"/>
            <w:vAlign w:val="center"/>
          </w:tcPr>
          <w:p w14:paraId="36C62D36" w14:textId="5016DD53" w:rsidR="00397813" w:rsidRPr="009A7EAB" w:rsidRDefault="00397813" w:rsidP="00D41955">
            <w:bookmarkStart w:id="0" w:name="_Hlk516670705"/>
            <w:r w:rsidRPr="009A7EAB">
              <w:rPr>
                <w:b/>
              </w:rPr>
              <w:t>Bijlage 1   Materialen-/onderdelenlijst</w:t>
            </w:r>
          </w:p>
        </w:tc>
      </w:tr>
    </w:tbl>
    <w:p w14:paraId="5B0D30C4" w14:textId="77777777" w:rsidR="00397813" w:rsidRPr="009A7EAB" w:rsidRDefault="00397813" w:rsidP="00397813">
      <w:pPr>
        <w:tabs>
          <w:tab w:val="left" w:pos="5103"/>
          <w:tab w:val="left" w:pos="6237"/>
          <w:tab w:val="left" w:pos="9923"/>
        </w:tabs>
        <w:rPr>
          <w:bCs/>
          <w:color w:val="101629"/>
          <w:sz w:val="18"/>
          <w:szCs w:val="18"/>
        </w:rPr>
      </w:pPr>
      <w:bookmarkStart w:id="1" w:name="_Hlk516670293"/>
      <w:bookmarkEnd w:id="0"/>
    </w:p>
    <w:tbl>
      <w:tblPr>
        <w:tblStyle w:val="Tabelrasterdoorz8"/>
        <w:tblW w:w="9199"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129"/>
        <w:gridCol w:w="2799"/>
        <w:gridCol w:w="2641"/>
        <w:gridCol w:w="1630"/>
      </w:tblGrid>
      <w:tr w:rsidR="00397813" w:rsidRPr="009A7EAB" w14:paraId="5D22F3C1" w14:textId="77777777" w:rsidTr="00397813">
        <w:trPr>
          <w:trHeight w:val="397"/>
        </w:trPr>
        <w:tc>
          <w:tcPr>
            <w:tcW w:w="2129" w:type="dxa"/>
            <w:shd w:val="clear" w:color="auto" w:fill="F5DCA0"/>
            <w:vAlign w:val="center"/>
          </w:tcPr>
          <w:p w14:paraId="2414C105" w14:textId="3FF54AD7" w:rsidR="00397813" w:rsidRPr="009A7EAB" w:rsidRDefault="00397813" w:rsidP="00397813">
            <w:r w:rsidRPr="009A7EAB">
              <w:t>Naam student</w:t>
            </w:r>
            <w:r w:rsidR="00D445F1" w:rsidRPr="009A7EAB">
              <w:t>:</w:t>
            </w:r>
          </w:p>
        </w:tc>
        <w:tc>
          <w:tcPr>
            <w:tcW w:w="2799" w:type="dxa"/>
          </w:tcPr>
          <w:p w14:paraId="4B3DB349" w14:textId="12D609F4" w:rsidR="001E1218" w:rsidRPr="009A7EAB" w:rsidRDefault="001E1218" w:rsidP="00397813">
            <w:pPr>
              <w:rPr>
                <w:sz w:val="18"/>
                <w:szCs w:val="18"/>
              </w:rPr>
            </w:pPr>
            <w:r>
              <w:rPr>
                <w:sz w:val="18"/>
                <w:szCs w:val="18"/>
              </w:rPr>
              <w:t>Mike Jansen</w:t>
            </w:r>
          </w:p>
        </w:tc>
        <w:tc>
          <w:tcPr>
            <w:tcW w:w="2641" w:type="dxa"/>
            <w:shd w:val="clear" w:color="auto" w:fill="F5DCA0"/>
            <w:vAlign w:val="center"/>
          </w:tcPr>
          <w:p w14:paraId="1913C287" w14:textId="4427798C" w:rsidR="00397813" w:rsidRPr="009A7EAB" w:rsidRDefault="00397813" w:rsidP="00397813">
            <w:r w:rsidRPr="009A7EAB">
              <w:t>Opdracht</w:t>
            </w:r>
            <w:r w:rsidR="00173FE8" w:rsidRPr="009A7EAB">
              <w:t>-</w:t>
            </w:r>
            <w:r w:rsidRPr="009A7EAB">
              <w:t>/ordernummer:</w:t>
            </w:r>
          </w:p>
        </w:tc>
        <w:tc>
          <w:tcPr>
            <w:tcW w:w="1630" w:type="dxa"/>
          </w:tcPr>
          <w:p w14:paraId="261A61B4" w14:textId="77777777" w:rsidR="00397813" w:rsidRPr="009A7EAB" w:rsidRDefault="00397813" w:rsidP="00397813"/>
        </w:tc>
      </w:tr>
    </w:tbl>
    <w:p w14:paraId="20EE2A40" w14:textId="77777777" w:rsidR="00397813" w:rsidRPr="009A7EAB" w:rsidRDefault="00397813" w:rsidP="00397813">
      <w:pPr>
        <w:tabs>
          <w:tab w:val="left" w:pos="5103"/>
          <w:tab w:val="left" w:pos="6237"/>
          <w:tab w:val="left" w:pos="9923"/>
        </w:tabs>
        <w:rPr>
          <w:bCs/>
          <w:color w:val="101629"/>
        </w:rPr>
      </w:pPr>
    </w:p>
    <w:bookmarkEnd w:id="1"/>
    <w:p w14:paraId="03803436" w14:textId="2477AA22" w:rsidR="00D41D3F" w:rsidRPr="00817CAA" w:rsidRDefault="00817CAA">
      <w:pPr>
        <w:rPr>
          <w:sz w:val="24"/>
          <w:szCs w:val="24"/>
        </w:rPr>
      </w:pPr>
      <w:r>
        <w:rPr>
          <w:sz w:val="24"/>
          <w:szCs w:val="24"/>
        </w:rPr>
        <w:t>Planning wordt later toegevoegd op verzoek van de stage begeleider</w:t>
      </w:r>
    </w:p>
    <w:sectPr w:rsidR="00D41D3F" w:rsidRPr="00817CAA" w:rsidSect="00E44054">
      <w:headerReference w:type="default" r:id="rId11"/>
      <w:footerReference w:type="default" r:id="rId12"/>
      <w:headerReference w:type="first" r:id="rId13"/>
      <w:footerReference w:type="first" r:id="rId14"/>
      <w:pgSz w:w="11906" w:h="16838" w:code="9"/>
      <w:pgMar w:top="1559" w:right="1558" w:bottom="1077" w:left="147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38B94" w14:textId="77777777" w:rsidR="003C5DC6" w:rsidRDefault="003C5DC6" w:rsidP="00C0771C">
      <w:r>
        <w:separator/>
      </w:r>
    </w:p>
  </w:endnote>
  <w:endnote w:type="continuationSeparator" w:id="0">
    <w:p w14:paraId="7EB25CB1" w14:textId="77777777" w:rsidR="003C5DC6" w:rsidRDefault="003C5DC6" w:rsidP="00C0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Helv 10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36DC" w14:textId="10D1B0AF" w:rsidR="00AE2D93" w:rsidRPr="0045110E" w:rsidRDefault="00AE2D93" w:rsidP="00FA553B">
    <w:pPr>
      <w:pStyle w:val="Voettekst"/>
      <w:tabs>
        <w:tab w:val="clear" w:pos="4536"/>
        <w:tab w:val="clear" w:pos="9072"/>
        <w:tab w:val="center" w:pos="0"/>
        <w:tab w:val="right" w:pos="8931"/>
        <w:tab w:val="right" w:pos="15521"/>
      </w:tabs>
      <w:rPr>
        <w:rFonts w:ascii="Univers" w:hAnsi="Univers" w:cs="Univers"/>
        <w:sz w:val="16"/>
        <w:szCs w:val="16"/>
      </w:rPr>
    </w:pPr>
    <w:r w:rsidRPr="0045110E">
      <w:rPr>
        <w:rFonts w:ascii="Univers" w:hAnsi="Univers" w:cs="Univers"/>
        <w:position w:val="-4"/>
        <w:sz w:val="22"/>
        <w:szCs w:val="22"/>
      </w:rPr>
      <w:t>©</w:t>
    </w:r>
    <w:r w:rsidRPr="004C65E2">
      <w:rPr>
        <w:sz w:val="15"/>
        <w:szCs w:val="15"/>
      </w:rPr>
      <w:t xml:space="preserve"> Examenservice MEI  -  </w:t>
    </w:r>
    <w:r w:rsidRPr="004C65E2">
      <w:rPr>
        <w:sz w:val="15"/>
        <w:szCs w:val="15"/>
      </w:rPr>
      <w:fldChar w:fldCharType="begin"/>
    </w:r>
    <w:r w:rsidRPr="004C65E2">
      <w:rPr>
        <w:sz w:val="15"/>
        <w:szCs w:val="15"/>
      </w:rPr>
      <w:instrText xml:space="preserve"> FILENAME </w:instrText>
    </w:r>
    <w:r w:rsidRPr="004C65E2">
      <w:rPr>
        <w:sz w:val="15"/>
        <w:szCs w:val="15"/>
      </w:rPr>
      <w:fldChar w:fldCharType="separate"/>
    </w:r>
    <w:r w:rsidR="003C11C5">
      <w:rPr>
        <w:noProof/>
        <w:sz w:val="15"/>
        <w:szCs w:val="15"/>
      </w:rPr>
      <w:t>25297  MKE-T niv 4  -  PvB EsMEI va cohort 2015  -  aanvulopdracht  24-4-20</w:t>
    </w:r>
    <w:r w:rsidRPr="004C65E2">
      <w:rPr>
        <w:sz w:val="15"/>
        <w:szCs w:val="15"/>
      </w:rPr>
      <w:fldChar w:fldCharType="end"/>
    </w:r>
    <w:r w:rsidRPr="00F851FC">
      <w:rPr>
        <w:sz w:val="16"/>
        <w:szCs w:val="16"/>
      </w:rPr>
      <w:tab/>
    </w:r>
    <w:r w:rsidRPr="00F851FC">
      <w:rPr>
        <w:sz w:val="14"/>
        <w:szCs w:val="14"/>
      </w:rPr>
      <w:t xml:space="preserve"> </w:t>
    </w:r>
    <w:r w:rsidRPr="00116004">
      <w:rPr>
        <w:sz w:val="14"/>
        <w:szCs w:val="14"/>
      </w:rPr>
      <w:t>PAGINA</w:t>
    </w:r>
    <w:r w:rsidRPr="00D22FA0">
      <w:rPr>
        <w:sz w:val="18"/>
        <w:szCs w:val="18"/>
      </w:rPr>
      <w:t xml:space="preserve"> </w:t>
    </w:r>
    <w:r w:rsidRPr="00D22FA0">
      <w:rPr>
        <w:sz w:val="18"/>
        <w:szCs w:val="18"/>
      </w:rPr>
      <w:fldChar w:fldCharType="begin"/>
    </w:r>
    <w:r w:rsidRPr="00D22FA0">
      <w:rPr>
        <w:sz w:val="18"/>
        <w:szCs w:val="18"/>
      </w:rPr>
      <w:instrText xml:space="preserve"> PAGE </w:instrText>
    </w:r>
    <w:r w:rsidRPr="00D22FA0">
      <w:rPr>
        <w:sz w:val="18"/>
        <w:szCs w:val="18"/>
      </w:rPr>
      <w:fldChar w:fldCharType="separate"/>
    </w:r>
    <w:r w:rsidR="00A61CF4">
      <w:rPr>
        <w:noProof/>
        <w:sz w:val="18"/>
        <w:szCs w:val="18"/>
      </w:rPr>
      <w:t>1</w:t>
    </w:r>
    <w:r w:rsidRPr="00D22FA0">
      <w:rPr>
        <w:sz w:val="18"/>
        <w:szCs w:val="18"/>
      </w:rPr>
      <w:fldChar w:fldCharType="end"/>
    </w:r>
    <w:r w:rsidRPr="00116004">
      <w:rPr>
        <w:sz w:val="14"/>
        <w:szCs w:val="14"/>
      </w:rPr>
      <w:t xml:space="preserve"> VAN</w:t>
    </w:r>
    <w:r w:rsidRPr="00D22FA0">
      <w:rPr>
        <w:sz w:val="18"/>
        <w:szCs w:val="18"/>
      </w:rPr>
      <w:t xml:space="preserve"> </w:t>
    </w:r>
    <w:r w:rsidRPr="00D22FA0">
      <w:rPr>
        <w:sz w:val="18"/>
        <w:szCs w:val="18"/>
      </w:rPr>
      <w:fldChar w:fldCharType="begin"/>
    </w:r>
    <w:r w:rsidRPr="00D22FA0">
      <w:rPr>
        <w:sz w:val="18"/>
        <w:szCs w:val="18"/>
      </w:rPr>
      <w:instrText xml:space="preserve"> NUMPAGES </w:instrText>
    </w:r>
    <w:r w:rsidRPr="00D22FA0">
      <w:rPr>
        <w:sz w:val="18"/>
        <w:szCs w:val="18"/>
      </w:rPr>
      <w:fldChar w:fldCharType="separate"/>
    </w:r>
    <w:r w:rsidR="00A61CF4">
      <w:rPr>
        <w:noProof/>
        <w:sz w:val="18"/>
        <w:szCs w:val="18"/>
      </w:rPr>
      <w:t>9</w:t>
    </w:r>
    <w:r w:rsidRPr="00D22FA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C32A" w14:textId="258B5152" w:rsidR="00AE2D93" w:rsidRPr="00F851FC" w:rsidRDefault="00AE2D93" w:rsidP="00C5577F">
    <w:pPr>
      <w:pStyle w:val="Voettekst"/>
      <w:tabs>
        <w:tab w:val="clear" w:pos="4536"/>
        <w:tab w:val="clear" w:pos="9072"/>
        <w:tab w:val="center" w:pos="-187"/>
        <w:tab w:val="right" w:pos="9000"/>
        <w:tab w:val="right" w:pos="15521"/>
      </w:tabs>
      <w:rPr>
        <w:sz w:val="16"/>
        <w:szCs w:val="16"/>
      </w:rPr>
    </w:pPr>
    <w:r w:rsidRPr="0045110E">
      <w:rPr>
        <w:rFonts w:ascii="Univers" w:hAnsi="Univers" w:cs="Univers"/>
        <w:position w:val="-4"/>
        <w:sz w:val="22"/>
        <w:szCs w:val="22"/>
      </w:rPr>
      <w:t>©</w:t>
    </w:r>
    <w:r w:rsidRPr="0045110E">
      <w:rPr>
        <w:rFonts w:ascii="Univers" w:hAnsi="Univers" w:cs="Univers"/>
        <w:sz w:val="16"/>
        <w:szCs w:val="16"/>
      </w:rPr>
      <w:t xml:space="preserve"> </w:t>
    </w:r>
    <w:r w:rsidRPr="00F851FC">
      <w:rPr>
        <w:sz w:val="16"/>
        <w:szCs w:val="16"/>
      </w:rPr>
      <w:t xml:space="preserve">Examenservice MEI  -  </w:t>
    </w:r>
    <w:r w:rsidRPr="00F851FC">
      <w:rPr>
        <w:sz w:val="16"/>
        <w:szCs w:val="16"/>
      </w:rPr>
      <w:fldChar w:fldCharType="begin"/>
    </w:r>
    <w:r w:rsidRPr="00F851FC">
      <w:rPr>
        <w:sz w:val="16"/>
        <w:szCs w:val="16"/>
      </w:rPr>
      <w:instrText xml:space="preserve"> FILENAME </w:instrText>
    </w:r>
    <w:r w:rsidRPr="00F851FC">
      <w:rPr>
        <w:sz w:val="16"/>
        <w:szCs w:val="16"/>
      </w:rPr>
      <w:fldChar w:fldCharType="separate"/>
    </w:r>
    <w:r w:rsidR="003C11C5">
      <w:rPr>
        <w:noProof/>
        <w:sz w:val="16"/>
        <w:szCs w:val="16"/>
      </w:rPr>
      <w:t>25297  MKE-T niv 4  -  PvB EsMEI va cohort 2015  -  aanvulopdracht  24-4-20</w:t>
    </w:r>
    <w:r w:rsidRPr="00F851FC">
      <w:rPr>
        <w:sz w:val="16"/>
        <w:szCs w:val="16"/>
      </w:rPr>
      <w:fldChar w:fldCharType="end"/>
    </w:r>
    <w:r w:rsidRPr="00F851FC">
      <w:rPr>
        <w:sz w:val="16"/>
        <w:szCs w:val="16"/>
      </w:rPr>
      <w:tab/>
    </w:r>
    <w:r w:rsidRPr="00F851FC">
      <w:rPr>
        <w:sz w:val="14"/>
        <w:szCs w:val="14"/>
      </w:rPr>
      <w:t xml:space="preserve"> PAGINA</w:t>
    </w:r>
    <w:r w:rsidRPr="00F851FC">
      <w:t xml:space="preserve"> </w:t>
    </w:r>
    <w:r w:rsidRPr="00F851FC">
      <w:rPr>
        <w:sz w:val="18"/>
        <w:szCs w:val="18"/>
      </w:rPr>
      <w:fldChar w:fldCharType="begin"/>
    </w:r>
    <w:r w:rsidRPr="00F851FC">
      <w:rPr>
        <w:sz w:val="18"/>
        <w:szCs w:val="18"/>
      </w:rPr>
      <w:instrText xml:space="preserve"> PAGE </w:instrText>
    </w:r>
    <w:r w:rsidRPr="00F851FC">
      <w:rPr>
        <w:sz w:val="18"/>
        <w:szCs w:val="18"/>
      </w:rPr>
      <w:fldChar w:fldCharType="separate"/>
    </w:r>
    <w:r>
      <w:rPr>
        <w:noProof/>
        <w:sz w:val="18"/>
        <w:szCs w:val="18"/>
      </w:rPr>
      <w:t>1</w:t>
    </w:r>
    <w:r w:rsidRPr="00F851FC">
      <w:rPr>
        <w:sz w:val="18"/>
        <w:szCs w:val="18"/>
      </w:rPr>
      <w:fldChar w:fldCharType="end"/>
    </w:r>
    <w:r w:rsidRPr="00F851FC">
      <w:t xml:space="preserve"> </w:t>
    </w:r>
    <w:r w:rsidRPr="00F851FC">
      <w:rPr>
        <w:sz w:val="14"/>
        <w:szCs w:val="14"/>
      </w:rPr>
      <w:t>VAN</w:t>
    </w:r>
    <w:r w:rsidRPr="00F851FC">
      <w:t xml:space="preserve"> </w:t>
    </w:r>
    <w:r w:rsidRPr="00F851FC">
      <w:rPr>
        <w:sz w:val="18"/>
        <w:szCs w:val="18"/>
      </w:rPr>
      <w:fldChar w:fldCharType="begin"/>
    </w:r>
    <w:r w:rsidRPr="00F851FC">
      <w:rPr>
        <w:sz w:val="18"/>
        <w:szCs w:val="18"/>
      </w:rPr>
      <w:instrText xml:space="preserve"> NUMPAGES </w:instrText>
    </w:r>
    <w:r w:rsidRPr="00F851FC">
      <w:rPr>
        <w:sz w:val="18"/>
        <w:szCs w:val="18"/>
      </w:rPr>
      <w:fldChar w:fldCharType="separate"/>
    </w:r>
    <w:r>
      <w:rPr>
        <w:noProof/>
        <w:sz w:val="18"/>
        <w:szCs w:val="18"/>
      </w:rPr>
      <w:t>2</w:t>
    </w:r>
    <w:r w:rsidRPr="00F851F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3E812" w14:textId="77777777" w:rsidR="003C5DC6" w:rsidRDefault="003C5DC6" w:rsidP="00C0771C">
      <w:r>
        <w:separator/>
      </w:r>
    </w:p>
  </w:footnote>
  <w:footnote w:type="continuationSeparator" w:id="0">
    <w:p w14:paraId="5F085EF7" w14:textId="77777777" w:rsidR="003C5DC6" w:rsidRDefault="003C5DC6" w:rsidP="00C0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9D26" w14:textId="77777777" w:rsidR="00AE2D93" w:rsidRDefault="00AE2D93" w:rsidP="00660419">
    <w:pPr>
      <w:pStyle w:val="Koptekst"/>
      <w:tabs>
        <w:tab w:val="clear" w:pos="9072"/>
        <w:tab w:val="right" w:pos="8931"/>
      </w:tabs>
    </w:pPr>
    <w:r>
      <w:rPr>
        <w:rFonts w:ascii="Times New Roman" w:eastAsia="Calibri" w:hAnsi="Times New Roman"/>
        <w:noProof/>
        <w:sz w:val="24"/>
        <w:szCs w:val="24"/>
        <w:lang w:eastAsia="nl-NL"/>
      </w:rPr>
      <mc:AlternateContent>
        <mc:Choice Requires="wpg">
          <w:drawing>
            <wp:anchor distT="0" distB="0" distL="114300" distR="114300" simplePos="0" relativeHeight="251661312" behindDoc="0" locked="0" layoutInCell="1" allowOverlap="1" wp14:anchorId="02277E4E" wp14:editId="40252252">
              <wp:simplePos x="0" y="0"/>
              <wp:positionH relativeFrom="column">
                <wp:posOffset>0</wp:posOffset>
              </wp:positionH>
              <wp:positionV relativeFrom="page">
                <wp:posOffset>355600</wp:posOffset>
              </wp:positionV>
              <wp:extent cx="5691600" cy="514800"/>
              <wp:effectExtent l="0" t="0" r="4445" b="0"/>
              <wp:wrapNone/>
              <wp:docPr id="29" name="Groep 29"/>
              <wp:cNvGraphicFramePr/>
              <a:graphic xmlns:a="http://schemas.openxmlformats.org/drawingml/2006/main">
                <a:graphicData uri="http://schemas.microsoft.com/office/word/2010/wordprocessingGroup">
                  <wpg:wgp>
                    <wpg:cNvGrpSpPr/>
                    <wpg:grpSpPr>
                      <a:xfrm>
                        <a:off x="0" y="0"/>
                        <a:ext cx="5691600" cy="514800"/>
                        <a:chOff x="0" y="0"/>
                        <a:chExt cx="5690760" cy="514800"/>
                      </a:xfrm>
                    </wpg:grpSpPr>
                    <wpg:grpSp>
                      <wpg:cNvPr id="9" name="Groep 9"/>
                      <wpg:cNvGrpSpPr/>
                      <wpg:grpSpPr>
                        <a:xfrm>
                          <a:off x="2727960" y="0"/>
                          <a:ext cx="2962800" cy="514800"/>
                          <a:chOff x="2727960" y="0"/>
                          <a:chExt cx="2961005" cy="513715"/>
                        </a:xfrm>
                      </wpg:grpSpPr>
                      <pic:pic xmlns:pic="http://schemas.openxmlformats.org/drawingml/2006/picture">
                        <pic:nvPicPr>
                          <pic:cNvPr id="15" name="Afbeelding 15" descr="mei"/>
                          <pic:cNvPicPr>
                            <a:picLocks noChangeAspect="1"/>
                          </pic:cNvPicPr>
                        </pic:nvPicPr>
                        <pic:blipFill>
                          <a:blip r:embed="rId1">
                            <a:lum bright="6000"/>
                            <a:extLst>
                              <a:ext uri="{28A0092B-C50C-407E-A947-70E740481C1C}">
                                <a14:useLocalDpi xmlns:a14="http://schemas.microsoft.com/office/drawing/2010/main" val="0"/>
                              </a:ext>
                            </a:extLst>
                          </a:blip>
                          <a:srcRect l="16454" t="30545" r="23505" b="20364"/>
                          <a:stretch>
                            <a:fillRect/>
                          </a:stretch>
                        </pic:blipFill>
                        <pic:spPr bwMode="auto">
                          <a:xfrm>
                            <a:off x="2895600" y="7620"/>
                            <a:ext cx="279336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5"/>
                        <wps:cNvSpPr txBox="1">
                          <a:spLocks noChangeArrowheads="1"/>
                        </wps:cNvSpPr>
                        <wps:spPr bwMode="auto">
                          <a:xfrm>
                            <a:off x="2727960" y="0"/>
                            <a:ext cx="106299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67B6F" w14:textId="77777777" w:rsidR="00AE2D93" w:rsidRPr="00CD4680" w:rsidRDefault="00AE2D93" w:rsidP="00D7340A">
                              <w:pPr>
                                <w:jc w:val="right"/>
                                <w:rPr>
                                  <w:rFonts w:ascii="Univers" w:hAnsi="Univers"/>
                                  <w:b/>
                                  <w:bCs/>
                                  <w:iCs/>
                                  <w:color w:val="FF4141"/>
                                  <w:spacing w:val="-6"/>
                                  <w:position w:val="-4"/>
                                  <w:sz w:val="22"/>
                                  <w:szCs w:val="22"/>
                                </w:rPr>
                              </w:pPr>
                              <w:r>
                                <w:rPr>
                                  <w:b/>
                                  <w:bCs/>
                                  <w:i/>
                                  <w:iCs/>
                                  <w:color w:val="FF4141"/>
                                  <w:spacing w:val="-6"/>
                                </w:rPr>
                                <w:t xml:space="preserve"> </w:t>
                              </w:r>
                              <w:r w:rsidRPr="00CD4680">
                                <w:rPr>
                                  <w:rFonts w:ascii="Univers" w:hAnsi="Univers"/>
                                  <w:b/>
                                  <w:bCs/>
                                  <w:iCs/>
                                  <w:color w:val="FF4141"/>
                                  <w:spacing w:val="-6"/>
                                  <w:position w:val="-4"/>
                                  <w:sz w:val="22"/>
                                  <w:szCs w:val="22"/>
                                </w:rPr>
                                <w:t xml:space="preserve">Stichting </w:t>
                              </w:r>
                            </w:p>
                            <w:p w14:paraId="6F9A3BF2" w14:textId="77777777" w:rsidR="00AE2D93" w:rsidRDefault="00AE2D93" w:rsidP="00D7340A">
                              <w:pPr>
                                <w:spacing w:line="216" w:lineRule="auto"/>
                                <w:jc w:val="right"/>
                                <w:rPr>
                                  <w:rFonts w:ascii="Univers" w:hAnsi="Univers"/>
                                  <w:b/>
                                  <w:bCs/>
                                  <w:i/>
                                  <w:iCs/>
                                  <w:color w:val="FF4141"/>
                                  <w:spacing w:val="-6"/>
                                  <w:position w:val="4"/>
                                  <w:sz w:val="22"/>
                                  <w:szCs w:val="22"/>
                                </w:rPr>
                              </w:pPr>
                              <w:r>
                                <w:rPr>
                                  <w:rFonts w:ascii="Univers" w:hAnsi="Univers"/>
                                  <w:b/>
                                  <w:bCs/>
                                  <w:i/>
                                  <w:iCs/>
                                  <w:color w:val="FF4141"/>
                                  <w:spacing w:val="-6"/>
                                  <w:position w:val="4"/>
                                  <w:sz w:val="22"/>
                                  <w:szCs w:val="22"/>
                                </w:rPr>
                                <w:t>Examenservice</w:t>
                              </w:r>
                            </w:p>
                          </w:txbxContent>
                        </wps:txbx>
                        <wps:bodyPr rot="0" vert="horz" wrap="square" lIns="0" tIns="0" rIns="14400" bIns="0" anchor="t" anchorCtr="0" upright="1">
                          <a:noAutofit/>
                        </wps:bodyPr>
                      </wps:wsp>
                    </wpg:grpSp>
                    <wps:wsp>
                      <wps:cNvPr id="11" name="Rechthoek 11"/>
                      <wps:cNvSpPr/>
                      <wps:spPr>
                        <a:xfrm>
                          <a:off x="0" y="0"/>
                          <a:ext cx="254508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277E4E" id="Groep 29" o:spid="_x0000_s1027" style="position:absolute;margin-left:0;margin-top:28pt;width:448.15pt;height:40.55pt;z-index:251661312;mso-position-vertical-relative:page" coordsize="56907,5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">
              <v:group id="Groep 9" o:spid="_x0000_s1028" style="position:absolute;left:27279;width:29628;height:5148" coordorigin="27279" coordsize="296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29" type="#_x0000_t75" alt="mei" style="position:absolute;left:28956;top:76;width:27933;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">
                  <v:imagedata r:id="rId2" o:title="mei" croptop="20018f" cropbottom="13346f" cropleft="10783f" cropright="15404f" blacklevel="1966f"/>
                  <v:path arrowok="t"/>
                </v:shape>
                <v:shapetype id="_x0000_t202" coordsize="21600,21600" o:spt="202" path="m,l,21600r21600,l21600,xe">
                  <v:stroke joinstyle="miter"/>
                  <v:path gradientshapeok="t" o:connecttype="rect"/>
                </v:shapetype>
                <v:shape id="Text Box 5" o:spid="_x0000_s1030" type="#_x0000_t202" style="position:absolute;left:27279;width:10630;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" stroked="f">
                  <v:textbox inset="0,0,.4mm,0">
                    <w:txbxContent>
                      <w:p w14:paraId="4D667B6F" w14:textId="77777777" w:rsidR="00AE2D93" w:rsidRPr="00CD4680" w:rsidRDefault="00AE2D93" w:rsidP="00D7340A">
                        <w:pPr>
                          <w:jc w:val="right"/>
                          <w:rPr>
                            <w:rFonts w:ascii="Univers" w:hAnsi="Univers"/>
                            <w:b/>
                            <w:bCs/>
                            <w:iCs/>
                            <w:color w:val="FF4141"/>
                            <w:spacing w:val="-6"/>
                            <w:position w:val="-4"/>
                            <w:sz w:val="22"/>
                            <w:szCs w:val="22"/>
                          </w:rPr>
                        </w:pPr>
                        <w:r>
                          <w:rPr>
                            <w:b/>
                            <w:bCs/>
                            <w:i/>
                            <w:iCs/>
                            <w:color w:val="FF4141"/>
                            <w:spacing w:val="-6"/>
                          </w:rPr>
                          <w:t xml:space="preserve"> </w:t>
                        </w:r>
                        <w:r w:rsidRPr="00CD4680">
                          <w:rPr>
                            <w:rFonts w:ascii="Univers" w:hAnsi="Univers"/>
                            <w:b/>
                            <w:bCs/>
                            <w:iCs/>
                            <w:color w:val="FF4141"/>
                            <w:spacing w:val="-6"/>
                            <w:position w:val="-4"/>
                            <w:sz w:val="22"/>
                            <w:szCs w:val="22"/>
                          </w:rPr>
                          <w:t xml:space="preserve">Stichting </w:t>
                        </w:r>
                      </w:p>
                      <w:p w14:paraId="6F9A3BF2" w14:textId="77777777" w:rsidR="00AE2D93" w:rsidRDefault="00AE2D93" w:rsidP="00D7340A">
                        <w:pPr>
                          <w:spacing w:line="216" w:lineRule="auto"/>
                          <w:jc w:val="right"/>
                          <w:rPr>
                            <w:rFonts w:ascii="Univers" w:hAnsi="Univers"/>
                            <w:b/>
                            <w:bCs/>
                            <w:i/>
                            <w:iCs/>
                            <w:color w:val="FF4141"/>
                            <w:spacing w:val="-6"/>
                            <w:position w:val="4"/>
                            <w:sz w:val="22"/>
                            <w:szCs w:val="22"/>
                          </w:rPr>
                        </w:pPr>
                        <w:r>
                          <w:rPr>
                            <w:rFonts w:ascii="Univers" w:hAnsi="Univers"/>
                            <w:b/>
                            <w:bCs/>
                            <w:i/>
                            <w:iCs/>
                            <w:color w:val="FF4141"/>
                            <w:spacing w:val="-6"/>
                            <w:position w:val="4"/>
                            <w:sz w:val="22"/>
                            <w:szCs w:val="22"/>
                          </w:rPr>
                          <w:t>Examenservice</w:t>
                        </w:r>
                      </w:p>
                    </w:txbxContent>
                  </v:textbox>
                </v:shape>
              </v:group>
              <v:rect id="Rechthoek 11" o:spid="_x0000_s1031" style="position:absolute;width:2545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9BA5" w14:textId="77777777" w:rsidR="00AE2D93" w:rsidRPr="006D1347" w:rsidRDefault="00AE2D93" w:rsidP="006D1347">
    <w:pPr>
      <w:pStyle w:val="Koptekst"/>
      <w:rPr>
        <w:sz w:val="2"/>
        <w:szCs w:val="2"/>
      </w:rPr>
    </w:pPr>
    <w:r>
      <w:rPr>
        <w:noProof/>
        <w:sz w:val="2"/>
        <w:szCs w:val="2"/>
        <w:lang w:eastAsia="nl-NL"/>
      </w:rPr>
      <w:drawing>
        <wp:anchor distT="0" distB="0" distL="114300" distR="114300" simplePos="0" relativeHeight="251659264" behindDoc="0" locked="0" layoutInCell="1" allowOverlap="1" wp14:anchorId="6BA26F2B" wp14:editId="518FAB1F">
          <wp:simplePos x="0" y="0"/>
          <wp:positionH relativeFrom="column">
            <wp:posOffset>2782105</wp:posOffset>
          </wp:positionH>
          <wp:positionV relativeFrom="paragraph">
            <wp:posOffset>2540</wp:posOffset>
          </wp:positionV>
          <wp:extent cx="2928765" cy="582175"/>
          <wp:effectExtent l="0" t="0" r="5080" b="8890"/>
          <wp:wrapSquare wrapText="bothSides"/>
          <wp:docPr id="25" name="Afbeelding 25" descr="Logo Stichting Examenservice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Logo Stichting Examenservice MEI"/>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765" cy="582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FA1"/>
    <w:multiLevelType w:val="hybridMultilevel"/>
    <w:tmpl w:val="6EBA2F7E"/>
    <w:lvl w:ilvl="0" w:tplc="FD28928E">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671361"/>
    <w:multiLevelType w:val="hybridMultilevel"/>
    <w:tmpl w:val="64A6C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D13767"/>
    <w:multiLevelType w:val="hybridMultilevel"/>
    <w:tmpl w:val="486A8B38"/>
    <w:lvl w:ilvl="0" w:tplc="BF3609FA">
      <w:start w:val="1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E22F7F"/>
    <w:multiLevelType w:val="hybridMultilevel"/>
    <w:tmpl w:val="6ED69DF2"/>
    <w:lvl w:ilvl="0" w:tplc="9A80958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C62E58"/>
    <w:multiLevelType w:val="hybridMultilevel"/>
    <w:tmpl w:val="3D8EF3AE"/>
    <w:lvl w:ilvl="0" w:tplc="2D7C7976">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F634FD"/>
    <w:multiLevelType w:val="hybridMultilevel"/>
    <w:tmpl w:val="0874CD4A"/>
    <w:lvl w:ilvl="0" w:tplc="2D7C7976">
      <w:start w:val="1"/>
      <w:numFmt w:val="bullet"/>
      <w:lvlText w:val="-"/>
      <w:lvlJc w:val="left"/>
      <w:pPr>
        <w:tabs>
          <w:tab w:val="num" w:pos="440"/>
        </w:tabs>
        <w:ind w:left="440" w:hanging="360"/>
      </w:pPr>
      <w:rPr>
        <w:rFonts w:ascii="Arial" w:eastAsia="Calibri" w:hAnsi="Arial" w:cs="Arial" w:hint="default"/>
      </w:rPr>
    </w:lvl>
    <w:lvl w:ilvl="1" w:tplc="04130003">
      <w:start w:val="1"/>
      <w:numFmt w:val="bullet"/>
      <w:lvlText w:val="o"/>
      <w:lvlJc w:val="left"/>
      <w:pPr>
        <w:tabs>
          <w:tab w:val="num" w:pos="1160"/>
        </w:tabs>
        <w:ind w:left="1160" w:hanging="360"/>
      </w:pPr>
      <w:rPr>
        <w:rFonts w:ascii="Courier New" w:hAnsi="Courier New" w:hint="default"/>
      </w:rPr>
    </w:lvl>
    <w:lvl w:ilvl="2" w:tplc="04130005" w:tentative="1">
      <w:start w:val="1"/>
      <w:numFmt w:val="bullet"/>
      <w:lvlText w:val=""/>
      <w:lvlJc w:val="left"/>
      <w:pPr>
        <w:tabs>
          <w:tab w:val="num" w:pos="1880"/>
        </w:tabs>
        <w:ind w:left="1880" w:hanging="360"/>
      </w:pPr>
      <w:rPr>
        <w:rFonts w:ascii="Wingdings" w:hAnsi="Wingdings" w:hint="default"/>
      </w:rPr>
    </w:lvl>
    <w:lvl w:ilvl="3" w:tplc="04130001" w:tentative="1">
      <w:start w:val="1"/>
      <w:numFmt w:val="bullet"/>
      <w:lvlText w:val=""/>
      <w:lvlJc w:val="left"/>
      <w:pPr>
        <w:tabs>
          <w:tab w:val="num" w:pos="2600"/>
        </w:tabs>
        <w:ind w:left="2600" w:hanging="360"/>
      </w:pPr>
      <w:rPr>
        <w:rFonts w:ascii="Symbol" w:hAnsi="Symbol" w:hint="default"/>
      </w:rPr>
    </w:lvl>
    <w:lvl w:ilvl="4" w:tplc="04130003" w:tentative="1">
      <w:start w:val="1"/>
      <w:numFmt w:val="bullet"/>
      <w:lvlText w:val="o"/>
      <w:lvlJc w:val="left"/>
      <w:pPr>
        <w:tabs>
          <w:tab w:val="num" w:pos="3320"/>
        </w:tabs>
        <w:ind w:left="3320" w:hanging="360"/>
      </w:pPr>
      <w:rPr>
        <w:rFonts w:ascii="Courier New" w:hAnsi="Courier New" w:hint="default"/>
      </w:rPr>
    </w:lvl>
    <w:lvl w:ilvl="5" w:tplc="04130005" w:tentative="1">
      <w:start w:val="1"/>
      <w:numFmt w:val="bullet"/>
      <w:lvlText w:val=""/>
      <w:lvlJc w:val="left"/>
      <w:pPr>
        <w:tabs>
          <w:tab w:val="num" w:pos="4040"/>
        </w:tabs>
        <w:ind w:left="4040" w:hanging="360"/>
      </w:pPr>
      <w:rPr>
        <w:rFonts w:ascii="Wingdings" w:hAnsi="Wingdings" w:hint="default"/>
      </w:rPr>
    </w:lvl>
    <w:lvl w:ilvl="6" w:tplc="04130001" w:tentative="1">
      <w:start w:val="1"/>
      <w:numFmt w:val="bullet"/>
      <w:lvlText w:val=""/>
      <w:lvlJc w:val="left"/>
      <w:pPr>
        <w:tabs>
          <w:tab w:val="num" w:pos="4760"/>
        </w:tabs>
        <w:ind w:left="4760" w:hanging="360"/>
      </w:pPr>
      <w:rPr>
        <w:rFonts w:ascii="Symbol" w:hAnsi="Symbol" w:hint="default"/>
      </w:rPr>
    </w:lvl>
    <w:lvl w:ilvl="7" w:tplc="04130003" w:tentative="1">
      <w:start w:val="1"/>
      <w:numFmt w:val="bullet"/>
      <w:lvlText w:val="o"/>
      <w:lvlJc w:val="left"/>
      <w:pPr>
        <w:tabs>
          <w:tab w:val="num" w:pos="5480"/>
        </w:tabs>
        <w:ind w:left="5480" w:hanging="360"/>
      </w:pPr>
      <w:rPr>
        <w:rFonts w:ascii="Courier New" w:hAnsi="Courier New" w:hint="default"/>
      </w:rPr>
    </w:lvl>
    <w:lvl w:ilvl="8" w:tplc="04130005" w:tentative="1">
      <w:start w:val="1"/>
      <w:numFmt w:val="bullet"/>
      <w:lvlText w:val=""/>
      <w:lvlJc w:val="left"/>
      <w:pPr>
        <w:tabs>
          <w:tab w:val="num" w:pos="6200"/>
        </w:tabs>
        <w:ind w:left="6200" w:hanging="360"/>
      </w:pPr>
      <w:rPr>
        <w:rFonts w:ascii="Wingdings" w:hAnsi="Wingdings" w:hint="default"/>
      </w:rPr>
    </w:lvl>
  </w:abstractNum>
  <w:abstractNum w:abstractNumId="6" w15:restartNumberingAfterBreak="0">
    <w:nsid w:val="42F61751"/>
    <w:multiLevelType w:val="hybridMultilevel"/>
    <w:tmpl w:val="59D84902"/>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7" w15:restartNumberingAfterBreak="0">
    <w:nsid w:val="439162E9"/>
    <w:multiLevelType w:val="hybridMultilevel"/>
    <w:tmpl w:val="AD9A9D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011EB1"/>
    <w:multiLevelType w:val="multilevel"/>
    <w:tmpl w:val="567C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7475AA"/>
    <w:multiLevelType w:val="hybridMultilevel"/>
    <w:tmpl w:val="6D86134E"/>
    <w:lvl w:ilvl="0" w:tplc="A9F45EC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BB25BE"/>
    <w:multiLevelType w:val="hybridMultilevel"/>
    <w:tmpl w:val="63645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174844"/>
    <w:multiLevelType w:val="hybridMultilevel"/>
    <w:tmpl w:val="393E6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8"/>
  </w:num>
  <w:num w:numId="7">
    <w:abstractNumId w:val="9"/>
  </w:num>
  <w:num w:numId="8">
    <w:abstractNumId w:val="1"/>
  </w:num>
  <w:num w:numId="9">
    <w:abstractNumId w:val="2"/>
  </w:num>
  <w:num w:numId="10">
    <w:abstractNumId w:val="11"/>
  </w:num>
  <w:num w:numId="11">
    <w:abstractNumId w:val="10"/>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51"/>
    <w:rsid w:val="00000ADB"/>
    <w:rsid w:val="00001DA2"/>
    <w:rsid w:val="00002465"/>
    <w:rsid w:val="000034DC"/>
    <w:rsid w:val="00004247"/>
    <w:rsid w:val="00007C00"/>
    <w:rsid w:val="000110CE"/>
    <w:rsid w:val="00011783"/>
    <w:rsid w:val="00011ADD"/>
    <w:rsid w:val="0001223B"/>
    <w:rsid w:val="00014A86"/>
    <w:rsid w:val="00015636"/>
    <w:rsid w:val="0001587A"/>
    <w:rsid w:val="00017A83"/>
    <w:rsid w:val="00017E0E"/>
    <w:rsid w:val="00020B27"/>
    <w:rsid w:val="00020D7F"/>
    <w:rsid w:val="000212E0"/>
    <w:rsid w:val="00022068"/>
    <w:rsid w:val="0002264E"/>
    <w:rsid w:val="00022C80"/>
    <w:rsid w:val="00023465"/>
    <w:rsid w:val="000244E9"/>
    <w:rsid w:val="0002520B"/>
    <w:rsid w:val="00025346"/>
    <w:rsid w:val="00025694"/>
    <w:rsid w:val="00025C31"/>
    <w:rsid w:val="00026D50"/>
    <w:rsid w:val="00026D78"/>
    <w:rsid w:val="000272BC"/>
    <w:rsid w:val="00027AFA"/>
    <w:rsid w:val="00027C82"/>
    <w:rsid w:val="000309E7"/>
    <w:rsid w:val="00032095"/>
    <w:rsid w:val="000325C6"/>
    <w:rsid w:val="00034B8D"/>
    <w:rsid w:val="00035912"/>
    <w:rsid w:val="00035C78"/>
    <w:rsid w:val="00036F9B"/>
    <w:rsid w:val="00037723"/>
    <w:rsid w:val="00037C2A"/>
    <w:rsid w:val="000404E4"/>
    <w:rsid w:val="000405A8"/>
    <w:rsid w:val="00044830"/>
    <w:rsid w:val="00044F54"/>
    <w:rsid w:val="00045AA9"/>
    <w:rsid w:val="000502F0"/>
    <w:rsid w:val="00050FF3"/>
    <w:rsid w:val="00051F3F"/>
    <w:rsid w:val="00052A6E"/>
    <w:rsid w:val="00053216"/>
    <w:rsid w:val="00053F8D"/>
    <w:rsid w:val="00055A13"/>
    <w:rsid w:val="00055A3A"/>
    <w:rsid w:val="00055A91"/>
    <w:rsid w:val="00055E1A"/>
    <w:rsid w:val="00056136"/>
    <w:rsid w:val="000564F2"/>
    <w:rsid w:val="000575C2"/>
    <w:rsid w:val="00060A94"/>
    <w:rsid w:val="00060BB4"/>
    <w:rsid w:val="0006107C"/>
    <w:rsid w:val="00061BF6"/>
    <w:rsid w:val="000623E3"/>
    <w:rsid w:val="000629F9"/>
    <w:rsid w:val="00062CC0"/>
    <w:rsid w:val="00063472"/>
    <w:rsid w:val="00063AAC"/>
    <w:rsid w:val="000640BE"/>
    <w:rsid w:val="00064828"/>
    <w:rsid w:val="0006746B"/>
    <w:rsid w:val="000711B5"/>
    <w:rsid w:val="000712E3"/>
    <w:rsid w:val="000714F2"/>
    <w:rsid w:val="0007355C"/>
    <w:rsid w:val="0007570E"/>
    <w:rsid w:val="00075B8D"/>
    <w:rsid w:val="0007762F"/>
    <w:rsid w:val="00077CA9"/>
    <w:rsid w:val="00080521"/>
    <w:rsid w:val="00081162"/>
    <w:rsid w:val="000853DC"/>
    <w:rsid w:val="00086639"/>
    <w:rsid w:val="00091BFF"/>
    <w:rsid w:val="0009261D"/>
    <w:rsid w:val="00092D1A"/>
    <w:rsid w:val="00093AAB"/>
    <w:rsid w:val="0009453C"/>
    <w:rsid w:val="000952C9"/>
    <w:rsid w:val="000970CB"/>
    <w:rsid w:val="00097CE6"/>
    <w:rsid w:val="000A12AA"/>
    <w:rsid w:val="000A1527"/>
    <w:rsid w:val="000A1A93"/>
    <w:rsid w:val="000A32A9"/>
    <w:rsid w:val="000A32F7"/>
    <w:rsid w:val="000A4A7C"/>
    <w:rsid w:val="000A64FF"/>
    <w:rsid w:val="000A796E"/>
    <w:rsid w:val="000B05D6"/>
    <w:rsid w:val="000B0FB8"/>
    <w:rsid w:val="000B27CF"/>
    <w:rsid w:val="000B2B57"/>
    <w:rsid w:val="000B2FD7"/>
    <w:rsid w:val="000B70FF"/>
    <w:rsid w:val="000B7BEB"/>
    <w:rsid w:val="000C0969"/>
    <w:rsid w:val="000C159E"/>
    <w:rsid w:val="000C245B"/>
    <w:rsid w:val="000C67E6"/>
    <w:rsid w:val="000C6FDE"/>
    <w:rsid w:val="000C715D"/>
    <w:rsid w:val="000D1AAA"/>
    <w:rsid w:val="000D3C28"/>
    <w:rsid w:val="000D464F"/>
    <w:rsid w:val="000D6418"/>
    <w:rsid w:val="000D7D21"/>
    <w:rsid w:val="000E2D2A"/>
    <w:rsid w:val="000E37B4"/>
    <w:rsid w:val="000E3E8A"/>
    <w:rsid w:val="000E4D85"/>
    <w:rsid w:val="000E5A71"/>
    <w:rsid w:val="000E663C"/>
    <w:rsid w:val="000E6AE6"/>
    <w:rsid w:val="000E7259"/>
    <w:rsid w:val="000E76FF"/>
    <w:rsid w:val="000F1C64"/>
    <w:rsid w:val="000F1DC2"/>
    <w:rsid w:val="000F1E3A"/>
    <w:rsid w:val="000F37B3"/>
    <w:rsid w:val="000F4BFE"/>
    <w:rsid w:val="000F6BE2"/>
    <w:rsid w:val="000F72D3"/>
    <w:rsid w:val="000F7559"/>
    <w:rsid w:val="000F756A"/>
    <w:rsid w:val="00100E9B"/>
    <w:rsid w:val="0010283C"/>
    <w:rsid w:val="00102D34"/>
    <w:rsid w:val="00104728"/>
    <w:rsid w:val="00104CF7"/>
    <w:rsid w:val="001050EF"/>
    <w:rsid w:val="001053F5"/>
    <w:rsid w:val="001061AA"/>
    <w:rsid w:val="00106612"/>
    <w:rsid w:val="00106A11"/>
    <w:rsid w:val="00106A12"/>
    <w:rsid w:val="001113F1"/>
    <w:rsid w:val="00111A82"/>
    <w:rsid w:val="00111ECB"/>
    <w:rsid w:val="00113741"/>
    <w:rsid w:val="001138FB"/>
    <w:rsid w:val="00114194"/>
    <w:rsid w:val="00114371"/>
    <w:rsid w:val="00114576"/>
    <w:rsid w:val="00116004"/>
    <w:rsid w:val="001175D2"/>
    <w:rsid w:val="00117E85"/>
    <w:rsid w:val="00120DFB"/>
    <w:rsid w:val="00123B78"/>
    <w:rsid w:val="0012445F"/>
    <w:rsid w:val="001245DA"/>
    <w:rsid w:val="00124A12"/>
    <w:rsid w:val="001255E1"/>
    <w:rsid w:val="00127A2F"/>
    <w:rsid w:val="00127BF5"/>
    <w:rsid w:val="001322E6"/>
    <w:rsid w:val="0014017B"/>
    <w:rsid w:val="00143877"/>
    <w:rsid w:val="00144016"/>
    <w:rsid w:val="00144E1A"/>
    <w:rsid w:val="00145A9A"/>
    <w:rsid w:val="00146BC2"/>
    <w:rsid w:val="0015186A"/>
    <w:rsid w:val="00152785"/>
    <w:rsid w:val="00153473"/>
    <w:rsid w:val="0015553E"/>
    <w:rsid w:val="001563C2"/>
    <w:rsid w:val="00157B09"/>
    <w:rsid w:val="00160C33"/>
    <w:rsid w:val="00160E1F"/>
    <w:rsid w:val="001618C3"/>
    <w:rsid w:val="0016288E"/>
    <w:rsid w:val="00162B77"/>
    <w:rsid w:val="00162BE3"/>
    <w:rsid w:val="00163325"/>
    <w:rsid w:val="00165F65"/>
    <w:rsid w:val="00166B98"/>
    <w:rsid w:val="00167E24"/>
    <w:rsid w:val="00170411"/>
    <w:rsid w:val="0017105F"/>
    <w:rsid w:val="001718A2"/>
    <w:rsid w:val="00171C6B"/>
    <w:rsid w:val="00172F0B"/>
    <w:rsid w:val="001735BE"/>
    <w:rsid w:val="00173FE8"/>
    <w:rsid w:val="001748D0"/>
    <w:rsid w:val="00175A89"/>
    <w:rsid w:val="0017602C"/>
    <w:rsid w:val="00180E48"/>
    <w:rsid w:val="0018410A"/>
    <w:rsid w:val="00184FAF"/>
    <w:rsid w:val="00185530"/>
    <w:rsid w:val="00186973"/>
    <w:rsid w:val="00186D43"/>
    <w:rsid w:val="001905C4"/>
    <w:rsid w:val="00190888"/>
    <w:rsid w:val="00191CA5"/>
    <w:rsid w:val="00191D08"/>
    <w:rsid w:val="00193040"/>
    <w:rsid w:val="00193471"/>
    <w:rsid w:val="001A0DFF"/>
    <w:rsid w:val="001A0F40"/>
    <w:rsid w:val="001A1782"/>
    <w:rsid w:val="001A18B3"/>
    <w:rsid w:val="001A309B"/>
    <w:rsid w:val="001A40AD"/>
    <w:rsid w:val="001A42F6"/>
    <w:rsid w:val="001A48F7"/>
    <w:rsid w:val="001A4DA8"/>
    <w:rsid w:val="001A5623"/>
    <w:rsid w:val="001B3296"/>
    <w:rsid w:val="001B5614"/>
    <w:rsid w:val="001B721E"/>
    <w:rsid w:val="001C05D3"/>
    <w:rsid w:val="001C1867"/>
    <w:rsid w:val="001C18F4"/>
    <w:rsid w:val="001C34E6"/>
    <w:rsid w:val="001C5D02"/>
    <w:rsid w:val="001D07FA"/>
    <w:rsid w:val="001D1BAA"/>
    <w:rsid w:val="001D2360"/>
    <w:rsid w:val="001D4A18"/>
    <w:rsid w:val="001D4AF1"/>
    <w:rsid w:val="001E1218"/>
    <w:rsid w:val="001E23F1"/>
    <w:rsid w:val="001E3F5A"/>
    <w:rsid w:val="001E4140"/>
    <w:rsid w:val="001E4415"/>
    <w:rsid w:val="001E59EC"/>
    <w:rsid w:val="001E7F89"/>
    <w:rsid w:val="001F15B7"/>
    <w:rsid w:val="001F23F0"/>
    <w:rsid w:val="001F33B9"/>
    <w:rsid w:val="001F3D1E"/>
    <w:rsid w:val="001F3D2C"/>
    <w:rsid w:val="001F3D9D"/>
    <w:rsid w:val="001F3F85"/>
    <w:rsid w:val="001F44EA"/>
    <w:rsid w:val="001F5932"/>
    <w:rsid w:val="001F7B3C"/>
    <w:rsid w:val="00201961"/>
    <w:rsid w:val="002024C5"/>
    <w:rsid w:val="002029DF"/>
    <w:rsid w:val="002030E9"/>
    <w:rsid w:val="002039DE"/>
    <w:rsid w:val="00204ED1"/>
    <w:rsid w:val="002060E7"/>
    <w:rsid w:val="0020681C"/>
    <w:rsid w:val="00210CCD"/>
    <w:rsid w:val="00211BA9"/>
    <w:rsid w:val="00212321"/>
    <w:rsid w:val="00212E46"/>
    <w:rsid w:val="0021310E"/>
    <w:rsid w:val="0021461C"/>
    <w:rsid w:val="002148A9"/>
    <w:rsid w:val="00214A74"/>
    <w:rsid w:val="002159BD"/>
    <w:rsid w:val="002161FC"/>
    <w:rsid w:val="002211C2"/>
    <w:rsid w:val="0022248C"/>
    <w:rsid w:val="002230C3"/>
    <w:rsid w:val="00223479"/>
    <w:rsid w:val="00224EF7"/>
    <w:rsid w:val="0022599B"/>
    <w:rsid w:val="00226B6D"/>
    <w:rsid w:val="0023151F"/>
    <w:rsid w:val="002331C2"/>
    <w:rsid w:val="00235BC4"/>
    <w:rsid w:val="00235F5D"/>
    <w:rsid w:val="0023634E"/>
    <w:rsid w:val="002368D6"/>
    <w:rsid w:val="00236FAD"/>
    <w:rsid w:val="00241385"/>
    <w:rsid w:val="002416A8"/>
    <w:rsid w:val="00242031"/>
    <w:rsid w:val="002423FD"/>
    <w:rsid w:val="0024245B"/>
    <w:rsid w:val="00243066"/>
    <w:rsid w:val="002440DA"/>
    <w:rsid w:val="00244C66"/>
    <w:rsid w:val="00245D13"/>
    <w:rsid w:val="00247C55"/>
    <w:rsid w:val="002517E0"/>
    <w:rsid w:val="0025369F"/>
    <w:rsid w:val="00255409"/>
    <w:rsid w:val="00256D09"/>
    <w:rsid w:val="00257013"/>
    <w:rsid w:val="002614F2"/>
    <w:rsid w:val="00261A42"/>
    <w:rsid w:val="00262822"/>
    <w:rsid w:val="00264688"/>
    <w:rsid w:val="00267DF9"/>
    <w:rsid w:val="00267FCB"/>
    <w:rsid w:val="0027014A"/>
    <w:rsid w:val="002707B9"/>
    <w:rsid w:val="00270ADD"/>
    <w:rsid w:val="00272382"/>
    <w:rsid w:val="00272734"/>
    <w:rsid w:val="00272B50"/>
    <w:rsid w:val="00272B99"/>
    <w:rsid w:val="00273964"/>
    <w:rsid w:val="00274B13"/>
    <w:rsid w:val="00275C7E"/>
    <w:rsid w:val="002771AD"/>
    <w:rsid w:val="00277287"/>
    <w:rsid w:val="00277ABA"/>
    <w:rsid w:val="00281C24"/>
    <w:rsid w:val="0028209D"/>
    <w:rsid w:val="0028256F"/>
    <w:rsid w:val="0028325B"/>
    <w:rsid w:val="0028538E"/>
    <w:rsid w:val="0028594B"/>
    <w:rsid w:val="00285B03"/>
    <w:rsid w:val="00287DC2"/>
    <w:rsid w:val="002945CD"/>
    <w:rsid w:val="002963FE"/>
    <w:rsid w:val="002A039C"/>
    <w:rsid w:val="002A3EC4"/>
    <w:rsid w:val="002A618E"/>
    <w:rsid w:val="002A6751"/>
    <w:rsid w:val="002A68D1"/>
    <w:rsid w:val="002A6AE4"/>
    <w:rsid w:val="002A7036"/>
    <w:rsid w:val="002A7445"/>
    <w:rsid w:val="002B019A"/>
    <w:rsid w:val="002B029E"/>
    <w:rsid w:val="002B0FAE"/>
    <w:rsid w:val="002B131A"/>
    <w:rsid w:val="002B1902"/>
    <w:rsid w:val="002B23B2"/>
    <w:rsid w:val="002B3D2B"/>
    <w:rsid w:val="002B3F8E"/>
    <w:rsid w:val="002B5209"/>
    <w:rsid w:val="002B5E37"/>
    <w:rsid w:val="002B6C5C"/>
    <w:rsid w:val="002B6DFC"/>
    <w:rsid w:val="002C0710"/>
    <w:rsid w:val="002C096B"/>
    <w:rsid w:val="002C1390"/>
    <w:rsid w:val="002C16D2"/>
    <w:rsid w:val="002C1EF3"/>
    <w:rsid w:val="002C30FB"/>
    <w:rsid w:val="002C3562"/>
    <w:rsid w:val="002C416C"/>
    <w:rsid w:val="002C5896"/>
    <w:rsid w:val="002C5D06"/>
    <w:rsid w:val="002C6CAE"/>
    <w:rsid w:val="002C71D3"/>
    <w:rsid w:val="002C79FD"/>
    <w:rsid w:val="002C7C04"/>
    <w:rsid w:val="002D052C"/>
    <w:rsid w:val="002D209E"/>
    <w:rsid w:val="002D4DDE"/>
    <w:rsid w:val="002D52C7"/>
    <w:rsid w:val="002D568A"/>
    <w:rsid w:val="002D5DC1"/>
    <w:rsid w:val="002D621A"/>
    <w:rsid w:val="002D6A33"/>
    <w:rsid w:val="002D7324"/>
    <w:rsid w:val="002E0D56"/>
    <w:rsid w:val="002E17D2"/>
    <w:rsid w:val="002E1C15"/>
    <w:rsid w:val="002E238A"/>
    <w:rsid w:val="002E26EF"/>
    <w:rsid w:val="002E2E35"/>
    <w:rsid w:val="002E36CE"/>
    <w:rsid w:val="002E3A8E"/>
    <w:rsid w:val="002E4CA9"/>
    <w:rsid w:val="002E5502"/>
    <w:rsid w:val="002E55BA"/>
    <w:rsid w:val="002E5BE8"/>
    <w:rsid w:val="002E5F07"/>
    <w:rsid w:val="002E66F7"/>
    <w:rsid w:val="002F2AC1"/>
    <w:rsid w:val="002F2C4D"/>
    <w:rsid w:val="002F3151"/>
    <w:rsid w:val="002F43E0"/>
    <w:rsid w:val="002F5768"/>
    <w:rsid w:val="002F5B86"/>
    <w:rsid w:val="002F5BCC"/>
    <w:rsid w:val="002F6F5C"/>
    <w:rsid w:val="002F7698"/>
    <w:rsid w:val="003001A7"/>
    <w:rsid w:val="00300EF6"/>
    <w:rsid w:val="0030333A"/>
    <w:rsid w:val="003037D5"/>
    <w:rsid w:val="00303BCD"/>
    <w:rsid w:val="0030440A"/>
    <w:rsid w:val="0030726B"/>
    <w:rsid w:val="00307602"/>
    <w:rsid w:val="00314CE8"/>
    <w:rsid w:val="00315392"/>
    <w:rsid w:val="00316453"/>
    <w:rsid w:val="00316535"/>
    <w:rsid w:val="00316D6F"/>
    <w:rsid w:val="003174E9"/>
    <w:rsid w:val="00317F1F"/>
    <w:rsid w:val="00320778"/>
    <w:rsid w:val="0032083E"/>
    <w:rsid w:val="00320B49"/>
    <w:rsid w:val="00320B66"/>
    <w:rsid w:val="003221B2"/>
    <w:rsid w:val="003222AF"/>
    <w:rsid w:val="0032290C"/>
    <w:rsid w:val="0032381C"/>
    <w:rsid w:val="00323BFE"/>
    <w:rsid w:val="003304F0"/>
    <w:rsid w:val="0033100D"/>
    <w:rsid w:val="00331B96"/>
    <w:rsid w:val="00332355"/>
    <w:rsid w:val="0033398A"/>
    <w:rsid w:val="00334BCF"/>
    <w:rsid w:val="00335E43"/>
    <w:rsid w:val="00335E78"/>
    <w:rsid w:val="0033794E"/>
    <w:rsid w:val="00337CD2"/>
    <w:rsid w:val="003429B9"/>
    <w:rsid w:val="00343C96"/>
    <w:rsid w:val="0034451F"/>
    <w:rsid w:val="00344C23"/>
    <w:rsid w:val="0034572F"/>
    <w:rsid w:val="00345B23"/>
    <w:rsid w:val="00346D17"/>
    <w:rsid w:val="003505AA"/>
    <w:rsid w:val="003513C3"/>
    <w:rsid w:val="00351EA5"/>
    <w:rsid w:val="0035214E"/>
    <w:rsid w:val="00354052"/>
    <w:rsid w:val="003558E8"/>
    <w:rsid w:val="00355FA6"/>
    <w:rsid w:val="00356ECC"/>
    <w:rsid w:val="00362548"/>
    <w:rsid w:val="00362F20"/>
    <w:rsid w:val="003630C4"/>
    <w:rsid w:val="0036374B"/>
    <w:rsid w:val="0036503D"/>
    <w:rsid w:val="003670CD"/>
    <w:rsid w:val="00371B73"/>
    <w:rsid w:val="00371D36"/>
    <w:rsid w:val="003734A2"/>
    <w:rsid w:val="003734DC"/>
    <w:rsid w:val="003736A9"/>
    <w:rsid w:val="00374A40"/>
    <w:rsid w:val="00375121"/>
    <w:rsid w:val="003760D5"/>
    <w:rsid w:val="00376A0E"/>
    <w:rsid w:val="0038079D"/>
    <w:rsid w:val="00380CAC"/>
    <w:rsid w:val="00380FF4"/>
    <w:rsid w:val="003814C8"/>
    <w:rsid w:val="0038243D"/>
    <w:rsid w:val="00382B39"/>
    <w:rsid w:val="00384B51"/>
    <w:rsid w:val="00387783"/>
    <w:rsid w:val="003878A7"/>
    <w:rsid w:val="00387E44"/>
    <w:rsid w:val="00390039"/>
    <w:rsid w:val="00393B7B"/>
    <w:rsid w:val="00396188"/>
    <w:rsid w:val="0039625F"/>
    <w:rsid w:val="00396AA0"/>
    <w:rsid w:val="00397068"/>
    <w:rsid w:val="0039775F"/>
    <w:rsid w:val="00397813"/>
    <w:rsid w:val="003A0935"/>
    <w:rsid w:val="003A151B"/>
    <w:rsid w:val="003A176E"/>
    <w:rsid w:val="003A1BB8"/>
    <w:rsid w:val="003A3839"/>
    <w:rsid w:val="003A3E3F"/>
    <w:rsid w:val="003A4EEA"/>
    <w:rsid w:val="003A5929"/>
    <w:rsid w:val="003A5AD8"/>
    <w:rsid w:val="003A5B5F"/>
    <w:rsid w:val="003B162D"/>
    <w:rsid w:val="003B1CD2"/>
    <w:rsid w:val="003B2C6B"/>
    <w:rsid w:val="003B5016"/>
    <w:rsid w:val="003B539D"/>
    <w:rsid w:val="003B59E5"/>
    <w:rsid w:val="003B5C2B"/>
    <w:rsid w:val="003B62FC"/>
    <w:rsid w:val="003B7327"/>
    <w:rsid w:val="003B7A69"/>
    <w:rsid w:val="003B7B98"/>
    <w:rsid w:val="003B7D5E"/>
    <w:rsid w:val="003C0A2D"/>
    <w:rsid w:val="003C0BD9"/>
    <w:rsid w:val="003C11C5"/>
    <w:rsid w:val="003C2D60"/>
    <w:rsid w:val="003C31FF"/>
    <w:rsid w:val="003C5306"/>
    <w:rsid w:val="003C5549"/>
    <w:rsid w:val="003C5DC6"/>
    <w:rsid w:val="003D0877"/>
    <w:rsid w:val="003D17F6"/>
    <w:rsid w:val="003D1C11"/>
    <w:rsid w:val="003D1D02"/>
    <w:rsid w:val="003E0561"/>
    <w:rsid w:val="003E22EA"/>
    <w:rsid w:val="003E2ADD"/>
    <w:rsid w:val="003E40DF"/>
    <w:rsid w:val="003E4745"/>
    <w:rsid w:val="003E7427"/>
    <w:rsid w:val="003F145C"/>
    <w:rsid w:val="003F173B"/>
    <w:rsid w:val="003F2352"/>
    <w:rsid w:val="003F62C2"/>
    <w:rsid w:val="003F737A"/>
    <w:rsid w:val="004003DD"/>
    <w:rsid w:val="0040164E"/>
    <w:rsid w:val="004036CC"/>
    <w:rsid w:val="00403EC5"/>
    <w:rsid w:val="004041C4"/>
    <w:rsid w:val="00404ECC"/>
    <w:rsid w:val="00406389"/>
    <w:rsid w:val="00406945"/>
    <w:rsid w:val="00406CC9"/>
    <w:rsid w:val="004105F4"/>
    <w:rsid w:val="00411E62"/>
    <w:rsid w:val="00413A8C"/>
    <w:rsid w:val="004140C8"/>
    <w:rsid w:val="0041575D"/>
    <w:rsid w:val="004157B2"/>
    <w:rsid w:val="00416DD4"/>
    <w:rsid w:val="00420ABD"/>
    <w:rsid w:val="00422507"/>
    <w:rsid w:val="00424D4B"/>
    <w:rsid w:val="00430579"/>
    <w:rsid w:val="00431779"/>
    <w:rsid w:val="00434D59"/>
    <w:rsid w:val="00435670"/>
    <w:rsid w:val="00435C6F"/>
    <w:rsid w:val="00436614"/>
    <w:rsid w:val="0043745D"/>
    <w:rsid w:val="00437EA6"/>
    <w:rsid w:val="004404E8"/>
    <w:rsid w:val="004408ED"/>
    <w:rsid w:val="00441BE6"/>
    <w:rsid w:val="004427A2"/>
    <w:rsid w:val="00443058"/>
    <w:rsid w:val="00443BC5"/>
    <w:rsid w:val="00444CCD"/>
    <w:rsid w:val="00444CDC"/>
    <w:rsid w:val="00445D9A"/>
    <w:rsid w:val="00446366"/>
    <w:rsid w:val="00447F82"/>
    <w:rsid w:val="0045052F"/>
    <w:rsid w:val="00450FA6"/>
    <w:rsid w:val="0045110E"/>
    <w:rsid w:val="00452FDE"/>
    <w:rsid w:val="00453099"/>
    <w:rsid w:val="00453530"/>
    <w:rsid w:val="0045399D"/>
    <w:rsid w:val="00460821"/>
    <w:rsid w:val="0046351C"/>
    <w:rsid w:val="00464CA2"/>
    <w:rsid w:val="00465048"/>
    <w:rsid w:val="00465955"/>
    <w:rsid w:val="00465C6F"/>
    <w:rsid w:val="00465DB6"/>
    <w:rsid w:val="00467C07"/>
    <w:rsid w:val="00471608"/>
    <w:rsid w:val="00475E43"/>
    <w:rsid w:val="00476DFB"/>
    <w:rsid w:val="0047735B"/>
    <w:rsid w:val="004773AE"/>
    <w:rsid w:val="00477BF4"/>
    <w:rsid w:val="00480D59"/>
    <w:rsid w:val="00480ED8"/>
    <w:rsid w:val="00481254"/>
    <w:rsid w:val="00481361"/>
    <w:rsid w:val="0048386F"/>
    <w:rsid w:val="004843D2"/>
    <w:rsid w:val="00484686"/>
    <w:rsid w:val="00485BB9"/>
    <w:rsid w:val="00487977"/>
    <w:rsid w:val="00490118"/>
    <w:rsid w:val="00490FA1"/>
    <w:rsid w:val="00492FE7"/>
    <w:rsid w:val="00493677"/>
    <w:rsid w:val="00493859"/>
    <w:rsid w:val="00493BC1"/>
    <w:rsid w:val="00494162"/>
    <w:rsid w:val="00494344"/>
    <w:rsid w:val="0049467C"/>
    <w:rsid w:val="00495203"/>
    <w:rsid w:val="00495471"/>
    <w:rsid w:val="00495C89"/>
    <w:rsid w:val="00495F4D"/>
    <w:rsid w:val="00496A36"/>
    <w:rsid w:val="00497F86"/>
    <w:rsid w:val="004A2D87"/>
    <w:rsid w:val="004A558A"/>
    <w:rsid w:val="004A5D17"/>
    <w:rsid w:val="004A65E0"/>
    <w:rsid w:val="004B033E"/>
    <w:rsid w:val="004B0A32"/>
    <w:rsid w:val="004B17BA"/>
    <w:rsid w:val="004B1A07"/>
    <w:rsid w:val="004B247B"/>
    <w:rsid w:val="004B46EE"/>
    <w:rsid w:val="004B4F59"/>
    <w:rsid w:val="004B5B1A"/>
    <w:rsid w:val="004B659B"/>
    <w:rsid w:val="004B6D66"/>
    <w:rsid w:val="004C08DF"/>
    <w:rsid w:val="004C1BC4"/>
    <w:rsid w:val="004C2BA5"/>
    <w:rsid w:val="004C2E91"/>
    <w:rsid w:val="004C3236"/>
    <w:rsid w:val="004C4056"/>
    <w:rsid w:val="004C56B0"/>
    <w:rsid w:val="004C588B"/>
    <w:rsid w:val="004C6474"/>
    <w:rsid w:val="004C65E2"/>
    <w:rsid w:val="004C76CE"/>
    <w:rsid w:val="004D1BD7"/>
    <w:rsid w:val="004D2581"/>
    <w:rsid w:val="004D476D"/>
    <w:rsid w:val="004D61F8"/>
    <w:rsid w:val="004D7B27"/>
    <w:rsid w:val="004E0424"/>
    <w:rsid w:val="004E061E"/>
    <w:rsid w:val="004E0EAD"/>
    <w:rsid w:val="004E4073"/>
    <w:rsid w:val="004E5B36"/>
    <w:rsid w:val="004E5FD7"/>
    <w:rsid w:val="004E60C0"/>
    <w:rsid w:val="004E69BD"/>
    <w:rsid w:val="004E7716"/>
    <w:rsid w:val="004E7B90"/>
    <w:rsid w:val="004E7EC7"/>
    <w:rsid w:val="004F5DDA"/>
    <w:rsid w:val="004F6E3D"/>
    <w:rsid w:val="005001F0"/>
    <w:rsid w:val="00500569"/>
    <w:rsid w:val="00500EAD"/>
    <w:rsid w:val="00500F15"/>
    <w:rsid w:val="00502BD3"/>
    <w:rsid w:val="0050428D"/>
    <w:rsid w:val="005046D8"/>
    <w:rsid w:val="00504D49"/>
    <w:rsid w:val="005058E5"/>
    <w:rsid w:val="00505AEA"/>
    <w:rsid w:val="005117E0"/>
    <w:rsid w:val="005138D1"/>
    <w:rsid w:val="00513F13"/>
    <w:rsid w:val="00514455"/>
    <w:rsid w:val="00514AF8"/>
    <w:rsid w:val="0051682E"/>
    <w:rsid w:val="00516A26"/>
    <w:rsid w:val="00517729"/>
    <w:rsid w:val="00520241"/>
    <w:rsid w:val="005202DE"/>
    <w:rsid w:val="00520568"/>
    <w:rsid w:val="00520C09"/>
    <w:rsid w:val="005235F8"/>
    <w:rsid w:val="00525E24"/>
    <w:rsid w:val="00527052"/>
    <w:rsid w:val="00527154"/>
    <w:rsid w:val="005300A5"/>
    <w:rsid w:val="0053060F"/>
    <w:rsid w:val="00531458"/>
    <w:rsid w:val="00531D22"/>
    <w:rsid w:val="00531F36"/>
    <w:rsid w:val="00532A9F"/>
    <w:rsid w:val="005342E2"/>
    <w:rsid w:val="00535900"/>
    <w:rsid w:val="00535C8C"/>
    <w:rsid w:val="00537797"/>
    <w:rsid w:val="00537DA5"/>
    <w:rsid w:val="005425B0"/>
    <w:rsid w:val="00542952"/>
    <w:rsid w:val="00543610"/>
    <w:rsid w:val="00545257"/>
    <w:rsid w:val="00545392"/>
    <w:rsid w:val="005458B7"/>
    <w:rsid w:val="00545E2F"/>
    <w:rsid w:val="00545E8D"/>
    <w:rsid w:val="00550290"/>
    <w:rsid w:val="00554244"/>
    <w:rsid w:val="00556D54"/>
    <w:rsid w:val="00556FB1"/>
    <w:rsid w:val="005571E8"/>
    <w:rsid w:val="005577F6"/>
    <w:rsid w:val="0056059C"/>
    <w:rsid w:val="0056294A"/>
    <w:rsid w:val="00563079"/>
    <w:rsid w:val="005643C7"/>
    <w:rsid w:val="00564741"/>
    <w:rsid w:val="00566275"/>
    <w:rsid w:val="0056754A"/>
    <w:rsid w:val="00576679"/>
    <w:rsid w:val="00577CFB"/>
    <w:rsid w:val="00581648"/>
    <w:rsid w:val="00583A2E"/>
    <w:rsid w:val="00585317"/>
    <w:rsid w:val="005862A9"/>
    <w:rsid w:val="005875C2"/>
    <w:rsid w:val="0059038A"/>
    <w:rsid w:val="00592901"/>
    <w:rsid w:val="00594955"/>
    <w:rsid w:val="00595BC4"/>
    <w:rsid w:val="005976BC"/>
    <w:rsid w:val="0059783B"/>
    <w:rsid w:val="005A0B8C"/>
    <w:rsid w:val="005A3F82"/>
    <w:rsid w:val="005A6509"/>
    <w:rsid w:val="005B0C37"/>
    <w:rsid w:val="005B2573"/>
    <w:rsid w:val="005B43F2"/>
    <w:rsid w:val="005B57C4"/>
    <w:rsid w:val="005C1652"/>
    <w:rsid w:val="005C1E6F"/>
    <w:rsid w:val="005C2A79"/>
    <w:rsid w:val="005C3EBC"/>
    <w:rsid w:val="005C4698"/>
    <w:rsid w:val="005C6A54"/>
    <w:rsid w:val="005C6D64"/>
    <w:rsid w:val="005C7668"/>
    <w:rsid w:val="005D16EE"/>
    <w:rsid w:val="005D1979"/>
    <w:rsid w:val="005D39AD"/>
    <w:rsid w:val="005D4083"/>
    <w:rsid w:val="005D62A5"/>
    <w:rsid w:val="005D6D3D"/>
    <w:rsid w:val="005D72C6"/>
    <w:rsid w:val="005D7597"/>
    <w:rsid w:val="005D7CB4"/>
    <w:rsid w:val="005E0C55"/>
    <w:rsid w:val="005E516E"/>
    <w:rsid w:val="005E5C52"/>
    <w:rsid w:val="005E60E2"/>
    <w:rsid w:val="005F0706"/>
    <w:rsid w:val="005F2438"/>
    <w:rsid w:val="005F3D2B"/>
    <w:rsid w:val="005F56CB"/>
    <w:rsid w:val="005F696E"/>
    <w:rsid w:val="005F7368"/>
    <w:rsid w:val="005F77B1"/>
    <w:rsid w:val="00600712"/>
    <w:rsid w:val="006008F4"/>
    <w:rsid w:val="00600A57"/>
    <w:rsid w:val="00602058"/>
    <w:rsid w:val="006023AA"/>
    <w:rsid w:val="00602DEF"/>
    <w:rsid w:val="00605C80"/>
    <w:rsid w:val="00606CAE"/>
    <w:rsid w:val="00610AF3"/>
    <w:rsid w:val="0061211B"/>
    <w:rsid w:val="00612F21"/>
    <w:rsid w:val="00613943"/>
    <w:rsid w:val="00613F26"/>
    <w:rsid w:val="0061473B"/>
    <w:rsid w:val="00615238"/>
    <w:rsid w:val="006155C5"/>
    <w:rsid w:val="00615999"/>
    <w:rsid w:val="0061608D"/>
    <w:rsid w:val="00616D9E"/>
    <w:rsid w:val="0062357D"/>
    <w:rsid w:val="00623819"/>
    <w:rsid w:val="0062398F"/>
    <w:rsid w:val="00624B50"/>
    <w:rsid w:val="006263ED"/>
    <w:rsid w:val="00632169"/>
    <w:rsid w:val="006375F7"/>
    <w:rsid w:val="00637617"/>
    <w:rsid w:val="00641251"/>
    <w:rsid w:val="0064392A"/>
    <w:rsid w:val="00644B3D"/>
    <w:rsid w:val="00645AED"/>
    <w:rsid w:val="00645EAA"/>
    <w:rsid w:val="006470F7"/>
    <w:rsid w:val="00651A2E"/>
    <w:rsid w:val="00651E83"/>
    <w:rsid w:val="00653BB6"/>
    <w:rsid w:val="00654460"/>
    <w:rsid w:val="006556A0"/>
    <w:rsid w:val="00655EE8"/>
    <w:rsid w:val="006574EA"/>
    <w:rsid w:val="0066035F"/>
    <w:rsid w:val="00660419"/>
    <w:rsid w:val="006611C3"/>
    <w:rsid w:val="00661292"/>
    <w:rsid w:val="0066266F"/>
    <w:rsid w:val="00663D60"/>
    <w:rsid w:val="00664B3C"/>
    <w:rsid w:val="00664C96"/>
    <w:rsid w:val="006678C2"/>
    <w:rsid w:val="0067010A"/>
    <w:rsid w:val="006701CC"/>
    <w:rsid w:val="00670BD8"/>
    <w:rsid w:val="00674CA5"/>
    <w:rsid w:val="00674DB3"/>
    <w:rsid w:val="00675A6F"/>
    <w:rsid w:val="00677A1D"/>
    <w:rsid w:val="00680613"/>
    <w:rsid w:val="00680B1C"/>
    <w:rsid w:val="00681552"/>
    <w:rsid w:val="00681A40"/>
    <w:rsid w:val="00683D70"/>
    <w:rsid w:val="00684E7C"/>
    <w:rsid w:val="0068511F"/>
    <w:rsid w:val="00686165"/>
    <w:rsid w:val="0068715D"/>
    <w:rsid w:val="0068765C"/>
    <w:rsid w:val="00687EF9"/>
    <w:rsid w:val="006903FA"/>
    <w:rsid w:val="00697EF3"/>
    <w:rsid w:val="006A0505"/>
    <w:rsid w:val="006A1F0E"/>
    <w:rsid w:val="006A260A"/>
    <w:rsid w:val="006A5CD5"/>
    <w:rsid w:val="006A6BA0"/>
    <w:rsid w:val="006B0363"/>
    <w:rsid w:val="006B090F"/>
    <w:rsid w:val="006B13C5"/>
    <w:rsid w:val="006B1F04"/>
    <w:rsid w:val="006B6369"/>
    <w:rsid w:val="006C11CA"/>
    <w:rsid w:val="006C2935"/>
    <w:rsid w:val="006C3FEE"/>
    <w:rsid w:val="006C5296"/>
    <w:rsid w:val="006C59BE"/>
    <w:rsid w:val="006C65CD"/>
    <w:rsid w:val="006C6AE3"/>
    <w:rsid w:val="006C7CC8"/>
    <w:rsid w:val="006D1347"/>
    <w:rsid w:val="006D142A"/>
    <w:rsid w:val="006D182A"/>
    <w:rsid w:val="006D4386"/>
    <w:rsid w:val="006D446B"/>
    <w:rsid w:val="006D61A1"/>
    <w:rsid w:val="006E0446"/>
    <w:rsid w:val="006E0692"/>
    <w:rsid w:val="006E07E5"/>
    <w:rsid w:val="006E0E36"/>
    <w:rsid w:val="006E0FC8"/>
    <w:rsid w:val="006E14C9"/>
    <w:rsid w:val="006E1F56"/>
    <w:rsid w:val="006E2A58"/>
    <w:rsid w:val="006E31EF"/>
    <w:rsid w:val="006E3EB9"/>
    <w:rsid w:val="006E4697"/>
    <w:rsid w:val="006E539B"/>
    <w:rsid w:val="006E5B76"/>
    <w:rsid w:val="006E6622"/>
    <w:rsid w:val="006E6EC1"/>
    <w:rsid w:val="006F24F6"/>
    <w:rsid w:val="006F29F9"/>
    <w:rsid w:val="006F2AA4"/>
    <w:rsid w:val="006F3DB6"/>
    <w:rsid w:val="006F4CCD"/>
    <w:rsid w:val="006F68C1"/>
    <w:rsid w:val="006F769E"/>
    <w:rsid w:val="007015B2"/>
    <w:rsid w:val="00701A37"/>
    <w:rsid w:val="00701A87"/>
    <w:rsid w:val="0070291E"/>
    <w:rsid w:val="00703DF1"/>
    <w:rsid w:val="00704851"/>
    <w:rsid w:val="00704FFB"/>
    <w:rsid w:val="00706041"/>
    <w:rsid w:val="00706217"/>
    <w:rsid w:val="00707229"/>
    <w:rsid w:val="00711176"/>
    <w:rsid w:val="00711504"/>
    <w:rsid w:val="007129A8"/>
    <w:rsid w:val="00714B89"/>
    <w:rsid w:val="00714E4A"/>
    <w:rsid w:val="00716052"/>
    <w:rsid w:val="007203CC"/>
    <w:rsid w:val="00720700"/>
    <w:rsid w:val="00720DE0"/>
    <w:rsid w:val="0072141D"/>
    <w:rsid w:val="007215A3"/>
    <w:rsid w:val="007222F6"/>
    <w:rsid w:val="00723420"/>
    <w:rsid w:val="00723ED5"/>
    <w:rsid w:val="0073159A"/>
    <w:rsid w:val="007324D5"/>
    <w:rsid w:val="0073299E"/>
    <w:rsid w:val="007334B1"/>
    <w:rsid w:val="00734E35"/>
    <w:rsid w:val="00737047"/>
    <w:rsid w:val="007404CB"/>
    <w:rsid w:val="0074218A"/>
    <w:rsid w:val="00742574"/>
    <w:rsid w:val="00742603"/>
    <w:rsid w:val="00742DD0"/>
    <w:rsid w:val="0074369C"/>
    <w:rsid w:val="007445A7"/>
    <w:rsid w:val="00744A25"/>
    <w:rsid w:val="00744F15"/>
    <w:rsid w:val="0074536F"/>
    <w:rsid w:val="0074566D"/>
    <w:rsid w:val="0074592E"/>
    <w:rsid w:val="00745966"/>
    <w:rsid w:val="0074646B"/>
    <w:rsid w:val="00747AC5"/>
    <w:rsid w:val="007514CB"/>
    <w:rsid w:val="0075185A"/>
    <w:rsid w:val="007521AF"/>
    <w:rsid w:val="00752DB9"/>
    <w:rsid w:val="007530C1"/>
    <w:rsid w:val="00753A39"/>
    <w:rsid w:val="00754D12"/>
    <w:rsid w:val="0075533F"/>
    <w:rsid w:val="007563EE"/>
    <w:rsid w:val="00757906"/>
    <w:rsid w:val="00757D4A"/>
    <w:rsid w:val="007605CE"/>
    <w:rsid w:val="007623FA"/>
    <w:rsid w:val="00763F31"/>
    <w:rsid w:val="0076447F"/>
    <w:rsid w:val="007656BE"/>
    <w:rsid w:val="007657AC"/>
    <w:rsid w:val="00770BE1"/>
    <w:rsid w:val="00771F66"/>
    <w:rsid w:val="00772534"/>
    <w:rsid w:val="007729EF"/>
    <w:rsid w:val="00772B1A"/>
    <w:rsid w:val="00772D4E"/>
    <w:rsid w:val="0077463A"/>
    <w:rsid w:val="00774F4B"/>
    <w:rsid w:val="00774F7B"/>
    <w:rsid w:val="00775097"/>
    <w:rsid w:val="00775225"/>
    <w:rsid w:val="007755FB"/>
    <w:rsid w:val="007757DA"/>
    <w:rsid w:val="007760D8"/>
    <w:rsid w:val="00776358"/>
    <w:rsid w:val="00776394"/>
    <w:rsid w:val="0077693D"/>
    <w:rsid w:val="00777AFA"/>
    <w:rsid w:val="00780DAC"/>
    <w:rsid w:val="0078109F"/>
    <w:rsid w:val="0078135D"/>
    <w:rsid w:val="007813C1"/>
    <w:rsid w:val="00784694"/>
    <w:rsid w:val="00790CF9"/>
    <w:rsid w:val="00791A97"/>
    <w:rsid w:val="00791F3E"/>
    <w:rsid w:val="00793069"/>
    <w:rsid w:val="007938D1"/>
    <w:rsid w:val="007938FF"/>
    <w:rsid w:val="00793FD5"/>
    <w:rsid w:val="0079665D"/>
    <w:rsid w:val="007975D4"/>
    <w:rsid w:val="00797E6C"/>
    <w:rsid w:val="007A0DA5"/>
    <w:rsid w:val="007A2F17"/>
    <w:rsid w:val="007A3A95"/>
    <w:rsid w:val="007A457A"/>
    <w:rsid w:val="007A4BC5"/>
    <w:rsid w:val="007A4C2E"/>
    <w:rsid w:val="007A6A1E"/>
    <w:rsid w:val="007A708E"/>
    <w:rsid w:val="007B0C53"/>
    <w:rsid w:val="007B2DCC"/>
    <w:rsid w:val="007B2F14"/>
    <w:rsid w:val="007B5D29"/>
    <w:rsid w:val="007B6194"/>
    <w:rsid w:val="007B7085"/>
    <w:rsid w:val="007B7638"/>
    <w:rsid w:val="007B784F"/>
    <w:rsid w:val="007B7A4C"/>
    <w:rsid w:val="007C0287"/>
    <w:rsid w:val="007C161E"/>
    <w:rsid w:val="007C1D14"/>
    <w:rsid w:val="007C7E62"/>
    <w:rsid w:val="007C7F36"/>
    <w:rsid w:val="007D2196"/>
    <w:rsid w:val="007D2561"/>
    <w:rsid w:val="007D74F9"/>
    <w:rsid w:val="007E0149"/>
    <w:rsid w:val="007E3E7A"/>
    <w:rsid w:val="007E58B0"/>
    <w:rsid w:val="007E7BED"/>
    <w:rsid w:val="007F00BC"/>
    <w:rsid w:val="007F1DFE"/>
    <w:rsid w:val="007F489D"/>
    <w:rsid w:val="008001C2"/>
    <w:rsid w:val="00800903"/>
    <w:rsid w:val="008030F6"/>
    <w:rsid w:val="00803732"/>
    <w:rsid w:val="00804288"/>
    <w:rsid w:val="00805B22"/>
    <w:rsid w:val="00806CF4"/>
    <w:rsid w:val="00807920"/>
    <w:rsid w:val="008104DD"/>
    <w:rsid w:val="0081081D"/>
    <w:rsid w:val="008113F2"/>
    <w:rsid w:val="00812295"/>
    <w:rsid w:val="00814716"/>
    <w:rsid w:val="0081478E"/>
    <w:rsid w:val="00814CF6"/>
    <w:rsid w:val="00816D7A"/>
    <w:rsid w:val="00817CAA"/>
    <w:rsid w:val="00822514"/>
    <w:rsid w:val="008236D7"/>
    <w:rsid w:val="0082401F"/>
    <w:rsid w:val="00824BFE"/>
    <w:rsid w:val="0082560F"/>
    <w:rsid w:val="00826E2C"/>
    <w:rsid w:val="0082768B"/>
    <w:rsid w:val="008305D1"/>
    <w:rsid w:val="008310C7"/>
    <w:rsid w:val="008314C7"/>
    <w:rsid w:val="00832686"/>
    <w:rsid w:val="00832C56"/>
    <w:rsid w:val="008330D5"/>
    <w:rsid w:val="00833265"/>
    <w:rsid w:val="008335A7"/>
    <w:rsid w:val="00834318"/>
    <w:rsid w:val="00835B84"/>
    <w:rsid w:val="00835C7D"/>
    <w:rsid w:val="008378FD"/>
    <w:rsid w:val="00837E0F"/>
    <w:rsid w:val="0084185D"/>
    <w:rsid w:val="00843F14"/>
    <w:rsid w:val="00845A24"/>
    <w:rsid w:val="0084619F"/>
    <w:rsid w:val="00846379"/>
    <w:rsid w:val="00846F31"/>
    <w:rsid w:val="008478DE"/>
    <w:rsid w:val="008528A6"/>
    <w:rsid w:val="00852BA8"/>
    <w:rsid w:val="00852FD4"/>
    <w:rsid w:val="00853900"/>
    <w:rsid w:val="008542F4"/>
    <w:rsid w:val="0085543B"/>
    <w:rsid w:val="00855E62"/>
    <w:rsid w:val="00856021"/>
    <w:rsid w:val="00861D64"/>
    <w:rsid w:val="00862F4B"/>
    <w:rsid w:val="008649ED"/>
    <w:rsid w:val="00866666"/>
    <w:rsid w:val="008668C9"/>
    <w:rsid w:val="008677F8"/>
    <w:rsid w:val="00867D4A"/>
    <w:rsid w:val="00870740"/>
    <w:rsid w:val="00870F3B"/>
    <w:rsid w:val="00871EC4"/>
    <w:rsid w:val="00872901"/>
    <w:rsid w:val="00872BCB"/>
    <w:rsid w:val="00874057"/>
    <w:rsid w:val="00874748"/>
    <w:rsid w:val="00875CD3"/>
    <w:rsid w:val="00875F7C"/>
    <w:rsid w:val="00876627"/>
    <w:rsid w:val="0087671B"/>
    <w:rsid w:val="00876A0A"/>
    <w:rsid w:val="00876D8B"/>
    <w:rsid w:val="0088015A"/>
    <w:rsid w:val="008810C7"/>
    <w:rsid w:val="0088127F"/>
    <w:rsid w:val="008816E5"/>
    <w:rsid w:val="00882DD9"/>
    <w:rsid w:val="00884202"/>
    <w:rsid w:val="00885269"/>
    <w:rsid w:val="00886163"/>
    <w:rsid w:val="00886859"/>
    <w:rsid w:val="00887003"/>
    <w:rsid w:val="00887F6F"/>
    <w:rsid w:val="00890B23"/>
    <w:rsid w:val="00891A89"/>
    <w:rsid w:val="00891B85"/>
    <w:rsid w:val="00891DD7"/>
    <w:rsid w:val="00892460"/>
    <w:rsid w:val="0089303C"/>
    <w:rsid w:val="00893DFB"/>
    <w:rsid w:val="00893F6D"/>
    <w:rsid w:val="00895169"/>
    <w:rsid w:val="008963C5"/>
    <w:rsid w:val="00896ACD"/>
    <w:rsid w:val="008A03E9"/>
    <w:rsid w:val="008A0956"/>
    <w:rsid w:val="008A13A5"/>
    <w:rsid w:val="008A18CD"/>
    <w:rsid w:val="008A1C4B"/>
    <w:rsid w:val="008A26C8"/>
    <w:rsid w:val="008A3A5F"/>
    <w:rsid w:val="008A3C72"/>
    <w:rsid w:val="008A4525"/>
    <w:rsid w:val="008A45A7"/>
    <w:rsid w:val="008A71D8"/>
    <w:rsid w:val="008A776D"/>
    <w:rsid w:val="008B1A4D"/>
    <w:rsid w:val="008B3288"/>
    <w:rsid w:val="008B3808"/>
    <w:rsid w:val="008B3E39"/>
    <w:rsid w:val="008B506E"/>
    <w:rsid w:val="008B5864"/>
    <w:rsid w:val="008B6FBF"/>
    <w:rsid w:val="008B76DF"/>
    <w:rsid w:val="008C2BD4"/>
    <w:rsid w:val="008C33F8"/>
    <w:rsid w:val="008C3855"/>
    <w:rsid w:val="008C6BCF"/>
    <w:rsid w:val="008D0250"/>
    <w:rsid w:val="008D0899"/>
    <w:rsid w:val="008D2BC4"/>
    <w:rsid w:val="008D2F4B"/>
    <w:rsid w:val="008D2F88"/>
    <w:rsid w:val="008D4B16"/>
    <w:rsid w:val="008D57D6"/>
    <w:rsid w:val="008D5807"/>
    <w:rsid w:val="008D62F0"/>
    <w:rsid w:val="008D63C3"/>
    <w:rsid w:val="008D7BD0"/>
    <w:rsid w:val="008D7C0C"/>
    <w:rsid w:val="008E00A3"/>
    <w:rsid w:val="008E018F"/>
    <w:rsid w:val="008E0967"/>
    <w:rsid w:val="008E2B77"/>
    <w:rsid w:val="008E2CDA"/>
    <w:rsid w:val="008E31A0"/>
    <w:rsid w:val="008E382A"/>
    <w:rsid w:val="008E3EA7"/>
    <w:rsid w:val="008E61A7"/>
    <w:rsid w:val="008E7336"/>
    <w:rsid w:val="008F0184"/>
    <w:rsid w:val="008F01B0"/>
    <w:rsid w:val="008F1708"/>
    <w:rsid w:val="008F3BFE"/>
    <w:rsid w:val="008F759C"/>
    <w:rsid w:val="008F7C12"/>
    <w:rsid w:val="009009D6"/>
    <w:rsid w:val="009019A9"/>
    <w:rsid w:val="00902627"/>
    <w:rsid w:val="009030E2"/>
    <w:rsid w:val="00905D63"/>
    <w:rsid w:val="00905F27"/>
    <w:rsid w:val="0090708A"/>
    <w:rsid w:val="0090756A"/>
    <w:rsid w:val="00910B69"/>
    <w:rsid w:val="0091184B"/>
    <w:rsid w:val="00913005"/>
    <w:rsid w:val="0091403C"/>
    <w:rsid w:val="00920149"/>
    <w:rsid w:val="009205C5"/>
    <w:rsid w:val="0092222D"/>
    <w:rsid w:val="00922D44"/>
    <w:rsid w:val="00925D36"/>
    <w:rsid w:val="00926B9D"/>
    <w:rsid w:val="00931039"/>
    <w:rsid w:val="009333F3"/>
    <w:rsid w:val="0093423C"/>
    <w:rsid w:val="00934986"/>
    <w:rsid w:val="00935334"/>
    <w:rsid w:val="00935A95"/>
    <w:rsid w:val="0093621E"/>
    <w:rsid w:val="009362F5"/>
    <w:rsid w:val="0093652A"/>
    <w:rsid w:val="00936C4D"/>
    <w:rsid w:val="0094079A"/>
    <w:rsid w:val="00940B49"/>
    <w:rsid w:val="009457DC"/>
    <w:rsid w:val="00946D93"/>
    <w:rsid w:val="009471DF"/>
    <w:rsid w:val="009506B5"/>
    <w:rsid w:val="00953AAB"/>
    <w:rsid w:val="00953C9D"/>
    <w:rsid w:val="00955A57"/>
    <w:rsid w:val="00955D95"/>
    <w:rsid w:val="009577F1"/>
    <w:rsid w:val="009579C6"/>
    <w:rsid w:val="0096006E"/>
    <w:rsid w:val="00960C92"/>
    <w:rsid w:val="009614AB"/>
    <w:rsid w:val="009654CA"/>
    <w:rsid w:val="00965DE1"/>
    <w:rsid w:val="009674FA"/>
    <w:rsid w:val="00970308"/>
    <w:rsid w:val="00971A71"/>
    <w:rsid w:val="00974811"/>
    <w:rsid w:val="00976920"/>
    <w:rsid w:val="009807FE"/>
    <w:rsid w:val="009811C7"/>
    <w:rsid w:val="009813EF"/>
    <w:rsid w:val="009827EF"/>
    <w:rsid w:val="009853AF"/>
    <w:rsid w:val="0098653D"/>
    <w:rsid w:val="00991CFB"/>
    <w:rsid w:val="00991DB1"/>
    <w:rsid w:val="009921CB"/>
    <w:rsid w:val="00992258"/>
    <w:rsid w:val="00992B7E"/>
    <w:rsid w:val="00993CA1"/>
    <w:rsid w:val="0099432D"/>
    <w:rsid w:val="00994622"/>
    <w:rsid w:val="0099616C"/>
    <w:rsid w:val="00996E40"/>
    <w:rsid w:val="00997A10"/>
    <w:rsid w:val="009A059D"/>
    <w:rsid w:val="009A0F7E"/>
    <w:rsid w:val="009A1E4C"/>
    <w:rsid w:val="009A1FD1"/>
    <w:rsid w:val="009A243D"/>
    <w:rsid w:val="009A4CCE"/>
    <w:rsid w:val="009A51B3"/>
    <w:rsid w:val="009A598A"/>
    <w:rsid w:val="009A6E00"/>
    <w:rsid w:val="009A7EAB"/>
    <w:rsid w:val="009B0F76"/>
    <w:rsid w:val="009B1CA2"/>
    <w:rsid w:val="009B286C"/>
    <w:rsid w:val="009B3A82"/>
    <w:rsid w:val="009B46F7"/>
    <w:rsid w:val="009B49A4"/>
    <w:rsid w:val="009B528E"/>
    <w:rsid w:val="009B5375"/>
    <w:rsid w:val="009B538C"/>
    <w:rsid w:val="009B5A83"/>
    <w:rsid w:val="009B6769"/>
    <w:rsid w:val="009B6972"/>
    <w:rsid w:val="009B6CCE"/>
    <w:rsid w:val="009C0135"/>
    <w:rsid w:val="009C4881"/>
    <w:rsid w:val="009C54B3"/>
    <w:rsid w:val="009D02A6"/>
    <w:rsid w:val="009D09D8"/>
    <w:rsid w:val="009D11FD"/>
    <w:rsid w:val="009D2036"/>
    <w:rsid w:val="009D2A76"/>
    <w:rsid w:val="009D2F6B"/>
    <w:rsid w:val="009D3837"/>
    <w:rsid w:val="009D48E9"/>
    <w:rsid w:val="009D5489"/>
    <w:rsid w:val="009D7135"/>
    <w:rsid w:val="009D7B36"/>
    <w:rsid w:val="009E0721"/>
    <w:rsid w:val="009E148C"/>
    <w:rsid w:val="009E1B3B"/>
    <w:rsid w:val="009E1B72"/>
    <w:rsid w:val="009E21E1"/>
    <w:rsid w:val="009E2DEC"/>
    <w:rsid w:val="009E2FF3"/>
    <w:rsid w:val="009E55FC"/>
    <w:rsid w:val="009E5D85"/>
    <w:rsid w:val="009E688E"/>
    <w:rsid w:val="009E7906"/>
    <w:rsid w:val="009F2133"/>
    <w:rsid w:val="009F2AB2"/>
    <w:rsid w:val="009F3C67"/>
    <w:rsid w:val="009F41B0"/>
    <w:rsid w:val="009F46D9"/>
    <w:rsid w:val="009F5087"/>
    <w:rsid w:val="009F6A71"/>
    <w:rsid w:val="009F7698"/>
    <w:rsid w:val="009F79C9"/>
    <w:rsid w:val="009F7A5F"/>
    <w:rsid w:val="00A00D5F"/>
    <w:rsid w:val="00A00FA8"/>
    <w:rsid w:val="00A01071"/>
    <w:rsid w:val="00A0269B"/>
    <w:rsid w:val="00A02FCA"/>
    <w:rsid w:val="00A0535E"/>
    <w:rsid w:val="00A06C13"/>
    <w:rsid w:val="00A06E7F"/>
    <w:rsid w:val="00A0739C"/>
    <w:rsid w:val="00A10322"/>
    <w:rsid w:val="00A10392"/>
    <w:rsid w:val="00A1101E"/>
    <w:rsid w:val="00A11374"/>
    <w:rsid w:val="00A114BB"/>
    <w:rsid w:val="00A13A0B"/>
    <w:rsid w:val="00A1692F"/>
    <w:rsid w:val="00A17EE6"/>
    <w:rsid w:val="00A207CE"/>
    <w:rsid w:val="00A265F1"/>
    <w:rsid w:val="00A31260"/>
    <w:rsid w:val="00A31F31"/>
    <w:rsid w:val="00A33BD0"/>
    <w:rsid w:val="00A3685B"/>
    <w:rsid w:val="00A37DDF"/>
    <w:rsid w:val="00A40157"/>
    <w:rsid w:val="00A42FC1"/>
    <w:rsid w:val="00A43131"/>
    <w:rsid w:val="00A43485"/>
    <w:rsid w:val="00A43713"/>
    <w:rsid w:val="00A44353"/>
    <w:rsid w:val="00A451BC"/>
    <w:rsid w:val="00A46E8D"/>
    <w:rsid w:val="00A5151C"/>
    <w:rsid w:val="00A52759"/>
    <w:rsid w:val="00A539BF"/>
    <w:rsid w:val="00A5584D"/>
    <w:rsid w:val="00A558BC"/>
    <w:rsid w:val="00A5745E"/>
    <w:rsid w:val="00A579A3"/>
    <w:rsid w:val="00A57D5C"/>
    <w:rsid w:val="00A61B96"/>
    <w:rsid w:val="00A61CF4"/>
    <w:rsid w:val="00A61EB4"/>
    <w:rsid w:val="00A6279D"/>
    <w:rsid w:val="00A63B24"/>
    <w:rsid w:val="00A66275"/>
    <w:rsid w:val="00A6775F"/>
    <w:rsid w:val="00A70E28"/>
    <w:rsid w:val="00A7135B"/>
    <w:rsid w:val="00A72506"/>
    <w:rsid w:val="00A72AC1"/>
    <w:rsid w:val="00A72C35"/>
    <w:rsid w:val="00A73502"/>
    <w:rsid w:val="00A73AA2"/>
    <w:rsid w:val="00A7502D"/>
    <w:rsid w:val="00A75FEF"/>
    <w:rsid w:val="00A76BC0"/>
    <w:rsid w:val="00A7741C"/>
    <w:rsid w:val="00A81466"/>
    <w:rsid w:val="00A814CC"/>
    <w:rsid w:val="00A828EB"/>
    <w:rsid w:val="00A82D10"/>
    <w:rsid w:val="00A83A99"/>
    <w:rsid w:val="00A841DB"/>
    <w:rsid w:val="00A8568E"/>
    <w:rsid w:val="00A92F92"/>
    <w:rsid w:val="00A9529B"/>
    <w:rsid w:val="00A9561A"/>
    <w:rsid w:val="00A95951"/>
    <w:rsid w:val="00A959BA"/>
    <w:rsid w:val="00A95D03"/>
    <w:rsid w:val="00A96A57"/>
    <w:rsid w:val="00AA0E30"/>
    <w:rsid w:val="00AA1456"/>
    <w:rsid w:val="00AA24E6"/>
    <w:rsid w:val="00AA28A3"/>
    <w:rsid w:val="00AA2A51"/>
    <w:rsid w:val="00AA51DD"/>
    <w:rsid w:val="00AA75C2"/>
    <w:rsid w:val="00AB0529"/>
    <w:rsid w:val="00AB055B"/>
    <w:rsid w:val="00AB1BE7"/>
    <w:rsid w:val="00AB2AE9"/>
    <w:rsid w:val="00AB3135"/>
    <w:rsid w:val="00AB5184"/>
    <w:rsid w:val="00AB71BC"/>
    <w:rsid w:val="00AB7967"/>
    <w:rsid w:val="00AC061C"/>
    <w:rsid w:val="00AC0838"/>
    <w:rsid w:val="00AC15BD"/>
    <w:rsid w:val="00AC1FED"/>
    <w:rsid w:val="00AC2B7F"/>
    <w:rsid w:val="00AC2C95"/>
    <w:rsid w:val="00AC2EFE"/>
    <w:rsid w:val="00AD1278"/>
    <w:rsid w:val="00AD2512"/>
    <w:rsid w:val="00AD256D"/>
    <w:rsid w:val="00AD28D5"/>
    <w:rsid w:val="00AD3A3B"/>
    <w:rsid w:val="00AD7357"/>
    <w:rsid w:val="00AE1BFB"/>
    <w:rsid w:val="00AE1E79"/>
    <w:rsid w:val="00AE2D93"/>
    <w:rsid w:val="00AE4312"/>
    <w:rsid w:val="00AE4A9E"/>
    <w:rsid w:val="00AE52CA"/>
    <w:rsid w:val="00AF3B90"/>
    <w:rsid w:val="00AF43A6"/>
    <w:rsid w:val="00AF523F"/>
    <w:rsid w:val="00AF6E05"/>
    <w:rsid w:val="00AF7E17"/>
    <w:rsid w:val="00B00D0A"/>
    <w:rsid w:val="00B0112A"/>
    <w:rsid w:val="00B016BE"/>
    <w:rsid w:val="00B028E9"/>
    <w:rsid w:val="00B0345F"/>
    <w:rsid w:val="00B048E4"/>
    <w:rsid w:val="00B1033C"/>
    <w:rsid w:val="00B1043F"/>
    <w:rsid w:val="00B113E0"/>
    <w:rsid w:val="00B118D7"/>
    <w:rsid w:val="00B126D2"/>
    <w:rsid w:val="00B12767"/>
    <w:rsid w:val="00B12AF7"/>
    <w:rsid w:val="00B13D96"/>
    <w:rsid w:val="00B15E95"/>
    <w:rsid w:val="00B20ED0"/>
    <w:rsid w:val="00B21ED7"/>
    <w:rsid w:val="00B22928"/>
    <w:rsid w:val="00B235D7"/>
    <w:rsid w:val="00B23985"/>
    <w:rsid w:val="00B25B91"/>
    <w:rsid w:val="00B26067"/>
    <w:rsid w:val="00B265C4"/>
    <w:rsid w:val="00B272D3"/>
    <w:rsid w:val="00B27BBF"/>
    <w:rsid w:val="00B3018F"/>
    <w:rsid w:val="00B306A3"/>
    <w:rsid w:val="00B3365D"/>
    <w:rsid w:val="00B336FF"/>
    <w:rsid w:val="00B34B34"/>
    <w:rsid w:val="00B34BA5"/>
    <w:rsid w:val="00B3599F"/>
    <w:rsid w:val="00B3633D"/>
    <w:rsid w:val="00B37817"/>
    <w:rsid w:val="00B40091"/>
    <w:rsid w:val="00B422E3"/>
    <w:rsid w:val="00B42702"/>
    <w:rsid w:val="00B42787"/>
    <w:rsid w:val="00B45569"/>
    <w:rsid w:val="00B46258"/>
    <w:rsid w:val="00B463F4"/>
    <w:rsid w:val="00B468A7"/>
    <w:rsid w:val="00B472F2"/>
    <w:rsid w:val="00B50179"/>
    <w:rsid w:val="00B52F3E"/>
    <w:rsid w:val="00B547F5"/>
    <w:rsid w:val="00B55C1F"/>
    <w:rsid w:val="00B56AB8"/>
    <w:rsid w:val="00B579E1"/>
    <w:rsid w:val="00B60F8B"/>
    <w:rsid w:val="00B610E5"/>
    <w:rsid w:val="00B615C1"/>
    <w:rsid w:val="00B639B5"/>
    <w:rsid w:val="00B646BF"/>
    <w:rsid w:val="00B66173"/>
    <w:rsid w:val="00B665C6"/>
    <w:rsid w:val="00B6664A"/>
    <w:rsid w:val="00B70990"/>
    <w:rsid w:val="00B7117D"/>
    <w:rsid w:val="00B733CE"/>
    <w:rsid w:val="00B74303"/>
    <w:rsid w:val="00B74746"/>
    <w:rsid w:val="00B76493"/>
    <w:rsid w:val="00B77445"/>
    <w:rsid w:val="00B8144A"/>
    <w:rsid w:val="00B81553"/>
    <w:rsid w:val="00B817DE"/>
    <w:rsid w:val="00B82394"/>
    <w:rsid w:val="00B83644"/>
    <w:rsid w:val="00B8405F"/>
    <w:rsid w:val="00B84160"/>
    <w:rsid w:val="00B87715"/>
    <w:rsid w:val="00B90A62"/>
    <w:rsid w:val="00B93B6E"/>
    <w:rsid w:val="00B94857"/>
    <w:rsid w:val="00B94AA3"/>
    <w:rsid w:val="00B94E2A"/>
    <w:rsid w:val="00B963F7"/>
    <w:rsid w:val="00B96411"/>
    <w:rsid w:val="00BA1004"/>
    <w:rsid w:val="00BA19C2"/>
    <w:rsid w:val="00BA207F"/>
    <w:rsid w:val="00BA237E"/>
    <w:rsid w:val="00BA2C99"/>
    <w:rsid w:val="00BA6FEA"/>
    <w:rsid w:val="00BA7198"/>
    <w:rsid w:val="00BB0378"/>
    <w:rsid w:val="00BB066A"/>
    <w:rsid w:val="00BB06B0"/>
    <w:rsid w:val="00BB0AE4"/>
    <w:rsid w:val="00BB0EFE"/>
    <w:rsid w:val="00BB21DD"/>
    <w:rsid w:val="00BB28B7"/>
    <w:rsid w:val="00BB2A3D"/>
    <w:rsid w:val="00BB2E00"/>
    <w:rsid w:val="00BB4669"/>
    <w:rsid w:val="00BB47E5"/>
    <w:rsid w:val="00BB4DCC"/>
    <w:rsid w:val="00BB507A"/>
    <w:rsid w:val="00BB694D"/>
    <w:rsid w:val="00BB7BD6"/>
    <w:rsid w:val="00BC001B"/>
    <w:rsid w:val="00BC4A71"/>
    <w:rsid w:val="00BC534E"/>
    <w:rsid w:val="00BC77D2"/>
    <w:rsid w:val="00BC7A17"/>
    <w:rsid w:val="00BD0F34"/>
    <w:rsid w:val="00BD17BD"/>
    <w:rsid w:val="00BD4633"/>
    <w:rsid w:val="00BD499B"/>
    <w:rsid w:val="00BD7138"/>
    <w:rsid w:val="00BE0354"/>
    <w:rsid w:val="00BE3D42"/>
    <w:rsid w:val="00BE47BC"/>
    <w:rsid w:val="00BF0058"/>
    <w:rsid w:val="00BF0391"/>
    <w:rsid w:val="00BF1802"/>
    <w:rsid w:val="00BF1817"/>
    <w:rsid w:val="00BF3407"/>
    <w:rsid w:val="00BF3965"/>
    <w:rsid w:val="00BF4CA2"/>
    <w:rsid w:val="00C005EC"/>
    <w:rsid w:val="00C0245A"/>
    <w:rsid w:val="00C029C9"/>
    <w:rsid w:val="00C02ECE"/>
    <w:rsid w:val="00C02EE3"/>
    <w:rsid w:val="00C04060"/>
    <w:rsid w:val="00C047C7"/>
    <w:rsid w:val="00C049E0"/>
    <w:rsid w:val="00C06EDF"/>
    <w:rsid w:val="00C07588"/>
    <w:rsid w:val="00C0771C"/>
    <w:rsid w:val="00C1056E"/>
    <w:rsid w:val="00C10941"/>
    <w:rsid w:val="00C11E37"/>
    <w:rsid w:val="00C12AC9"/>
    <w:rsid w:val="00C13A56"/>
    <w:rsid w:val="00C1597E"/>
    <w:rsid w:val="00C178A5"/>
    <w:rsid w:val="00C17BAB"/>
    <w:rsid w:val="00C20417"/>
    <w:rsid w:val="00C20BCF"/>
    <w:rsid w:val="00C216B3"/>
    <w:rsid w:val="00C22B69"/>
    <w:rsid w:val="00C22EC2"/>
    <w:rsid w:val="00C23A18"/>
    <w:rsid w:val="00C25EF0"/>
    <w:rsid w:val="00C26C05"/>
    <w:rsid w:val="00C3257F"/>
    <w:rsid w:val="00C325D7"/>
    <w:rsid w:val="00C340D6"/>
    <w:rsid w:val="00C34D04"/>
    <w:rsid w:val="00C35A29"/>
    <w:rsid w:val="00C36990"/>
    <w:rsid w:val="00C4083E"/>
    <w:rsid w:val="00C40D49"/>
    <w:rsid w:val="00C42C1A"/>
    <w:rsid w:val="00C42FD7"/>
    <w:rsid w:val="00C435C2"/>
    <w:rsid w:val="00C437E2"/>
    <w:rsid w:val="00C43BC8"/>
    <w:rsid w:val="00C447CD"/>
    <w:rsid w:val="00C447F2"/>
    <w:rsid w:val="00C44A75"/>
    <w:rsid w:val="00C4532C"/>
    <w:rsid w:val="00C47F3B"/>
    <w:rsid w:val="00C51151"/>
    <w:rsid w:val="00C51718"/>
    <w:rsid w:val="00C523F7"/>
    <w:rsid w:val="00C52FBD"/>
    <w:rsid w:val="00C54014"/>
    <w:rsid w:val="00C5577F"/>
    <w:rsid w:val="00C5589D"/>
    <w:rsid w:val="00C56C5B"/>
    <w:rsid w:val="00C5717F"/>
    <w:rsid w:val="00C5749E"/>
    <w:rsid w:val="00C604E7"/>
    <w:rsid w:val="00C61A90"/>
    <w:rsid w:val="00C62D43"/>
    <w:rsid w:val="00C6318C"/>
    <w:rsid w:val="00C6322B"/>
    <w:rsid w:val="00C636FF"/>
    <w:rsid w:val="00C64706"/>
    <w:rsid w:val="00C65507"/>
    <w:rsid w:val="00C65E5D"/>
    <w:rsid w:val="00C70FD7"/>
    <w:rsid w:val="00C7114D"/>
    <w:rsid w:val="00C72686"/>
    <w:rsid w:val="00C743BB"/>
    <w:rsid w:val="00C807E1"/>
    <w:rsid w:val="00C819CD"/>
    <w:rsid w:val="00C8206C"/>
    <w:rsid w:val="00C829C5"/>
    <w:rsid w:val="00C82DEC"/>
    <w:rsid w:val="00C843AC"/>
    <w:rsid w:val="00C86B06"/>
    <w:rsid w:val="00C87A9D"/>
    <w:rsid w:val="00C91542"/>
    <w:rsid w:val="00C9191D"/>
    <w:rsid w:val="00C9228E"/>
    <w:rsid w:val="00C9234F"/>
    <w:rsid w:val="00C92EDA"/>
    <w:rsid w:val="00C9416B"/>
    <w:rsid w:val="00C94AB7"/>
    <w:rsid w:val="00C94B48"/>
    <w:rsid w:val="00C95CFE"/>
    <w:rsid w:val="00CA0A40"/>
    <w:rsid w:val="00CA0AF2"/>
    <w:rsid w:val="00CA0E88"/>
    <w:rsid w:val="00CA0F27"/>
    <w:rsid w:val="00CA1090"/>
    <w:rsid w:val="00CA189B"/>
    <w:rsid w:val="00CA340D"/>
    <w:rsid w:val="00CA3567"/>
    <w:rsid w:val="00CA51C6"/>
    <w:rsid w:val="00CA5E06"/>
    <w:rsid w:val="00CA6BA9"/>
    <w:rsid w:val="00CB18AA"/>
    <w:rsid w:val="00CB25AE"/>
    <w:rsid w:val="00CB2E75"/>
    <w:rsid w:val="00CB3E97"/>
    <w:rsid w:val="00CB5B39"/>
    <w:rsid w:val="00CB718C"/>
    <w:rsid w:val="00CC0873"/>
    <w:rsid w:val="00CC5008"/>
    <w:rsid w:val="00CC555D"/>
    <w:rsid w:val="00CC64D6"/>
    <w:rsid w:val="00CC6C58"/>
    <w:rsid w:val="00CC77A1"/>
    <w:rsid w:val="00CD0FA7"/>
    <w:rsid w:val="00CD28CA"/>
    <w:rsid w:val="00CD4050"/>
    <w:rsid w:val="00CD4680"/>
    <w:rsid w:val="00CD5BA1"/>
    <w:rsid w:val="00CD60EF"/>
    <w:rsid w:val="00CD6200"/>
    <w:rsid w:val="00CD639C"/>
    <w:rsid w:val="00CD75D3"/>
    <w:rsid w:val="00CD7826"/>
    <w:rsid w:val="00CE11E8"/>
    <w:rsid w:val="00CE122C"/>
    <w:rsid w:val="00CE1246"/>
    <w:rsid w:val="00CE1A76"/>
    <w:rsid w:val="00CE3E36"/>
    <w:rsid w:val="00CE6CF6"/>
    <w:rsid w:val="00CE78BF"/>
    <w:rsid w:val="00CF148F"/>
    <w:rsid w:val="00CF15D1"/>
    <w:rsid w:val="00CF1DCD"/>
    <w:rsid w:val="00CF200A"/>
    <w:rsid w:val="00CF2336"/>
    <w:rsid w:val="00CF2E8F"/>
    <w:rsid w:val="00CF35C7"/>
    <w:rsid w:val="00CF37C2"/>
    <w:rsid w:val="00CF40EF"/>
    <w:rsid w:val="00CF45BD"/>
    <w:rsid w:val="00CF5CA9"/>
    <w:rsid w:val="00CF6C66"/>
    <w:rsid w:val="00CF7183"/>
    <w:rsid w:val="00CF7536"/>
    <w:rsid w:val="00CF7F17"/>
    <w:rsid w:val="00D00169"/>
    <w:rsid w:val="00D0113E"/>
    <w:rsid w:val="00D013C2"/>
    <w:rsid w:val="00D02FE9"/>
    <w:rsid w:val="00D03BF8"/>
    <w:rsid w:val="00D06593"/>
    <w:rsid w:val="00D07227"/>
    <w:rsid w:val="00D113A8"/>
    <w:rsid w:val="00D11DE2"/>
    <w:rsid w:val="00D120D2"/>
    <w:rsid w:val="00D12192"/>
    <w:rsid w:val="00D135B4"/>
    <w:rsid w:val="00D14D83"/>
    <w:rsid w:val="00D14D9B"/>
    <w:rsid w:val="00D155F2"/>
    <w:rsid w:val="00D15DCD"/>
    <w:rsid w:val="00D16DDF"/>
    <w:rsid w:val="00D20A86"/>
    <w:rsid w:val="00D20D52"/>
    <w:rsid w:val="00D211FB"/>
    <w:rsid w:val="00D21FF1"/>
    <w:rsid w:val="00D22FA0"/>
    <w:rsid w:val="00D2418F"/>
    <w:rsid w:val="00D24C64"/>
    <w:rsid w:val="00D2698B"/>
    <w:rsid w:val="00D2795E"/>
    <w:rsid w:val="00D3142A"/>
    <w:rsid w:val="00D34D4F"/>
    <w:rsid w:val="00D350BB"/>
    <w:rsid w:val="00D35A9F"/>
    <w:rsid w:val="00D36883"/>
    <w:rsid w:val="00D41146"/>
    <w:rsid w:val="00D41955"/>
    <w:rsid w:val="00D41D3F"/>
    <w:rsid w:val="00D42C76"/>
    <w:rsid w:val="00D4322B"/>
    <w:rsid w:val="00D44573"/>
    <w:rsid w:val="00D445F1"/>
    <w:rsid w:val="00D459A5"/>
    <w:rsid w:val="00D46277"/>
    <w:rsid w:val="00D46D36"/>
    <w:rsid w:val="00D47626"/>
    <w:rsid w:val="00D47F1C"/>
    <w:rsid w:val="00D50125"/>
    <w:rsid w:val="00D51622"/>
    <w:rsid w:val="00D52084"/>
    <w:rsid w:val="00D542E0"/>
    <w:rsid w:val="00D54ED2"/>
    <w:rsid w:val="00D603F6"/>
    <w:rsid w:val="00D61044"/>
    <w:rsid w:val="00D619A1"/>
    <w:rsid w:val="00D627EB"/>
    <w:rsid w:val="00D672AE"/>
    <w:rsid w:val="00D67655"/>
    <w:rsid w:val="00D704DC"/>
    <w:rsid w:val="00D71624"/>
    <w:rsid w:val="00D729F2"/>
    <w:rsid w:val="00D7340A"/>
    <w:rsid w:val="00D743AC"/>
    <w:rsid w:val="00D779F3"/>
    <w:rsid w:val="00D77A4D"/>
    <w:rsid w:val="00D77CF8"/>
    <w:rsid w:val="00D80821"/>
    <w:rsid w:val="00D817D2"/>
    <w:rsid w:val="00D822BF"/>
    <w:rsid w:val="00D82CD2"/>
    <w:rsid w:val="00D84BCD"/>
    <w:rsid w:val="00D869A1"/>
    <w:rsid w:val="00D905FC"/>
    <w:rsid w:val="00D913ED"/>
    <w:rsid w:val="00D9161E"/>
    <w:rsid w:val="00D9215E"/>
    <w:rsid w:val="00D938D7"/>
    <w:rsid w:val="00D965AB"/>
    <w:rsid w:val="00D9739B"/>
    <w:rsid w:val="00DA07C1"/>
    <w:rsid w:val="00DA0973"/>
    <w:rsid w:val="00DA0C86"/>
    <w:rsid w:val="00DA1C67"/>
    <w:rsid w:val="00DA1D8F"/>
    <w:rsid w:val="00DA4A97"/>
    <w:rsid w:val="00DA696C"/>
    <w:rsid w:val="00DA69A5"/>
    <w:rsid w:val="00DB1C4F"/>
    <w:rsid w:val="00DB2C7A"/>
    <w:rsid w:val="00DB2FD2"/>
    <w:rsid w:val="00DC14C8"/>
    <w:rsid w:val="00DC208E"/>
    <w:rsid w:val="00DC264F"/>
    <w:rsid w:val="00DC33CA"/>
    <w:rsid w:val="00DC4ED3"/>
    <w:rsid w:val="00DC56C8"/>
    <w:rsid w:val="00DC66F6"/>
    <w:rsid w:val="00DC7400"/>
    <w:rsid w:val="00DD056E"/>
    <w:rsid w:val="00DD0BF8"/>
    <w:rsid w:val="00DD1C9D"/>
    <w:rsid w:val="00DD2736"/>
    <w:rsid w:val="00DD562E"/>
    <w:rsid w:val="00DD7A0C"/>
    <w:rsid w:val="00DE0136"/>
    <w:rsid w:val="00DE20C6"/>
    <w:rsid w:val="00DE330F"/>
    <w:rsid w:val="00DE48AB"/>
    <w:rsid w:val="00DE4ED6"/>
    <w:rsid w:val="00DE59D9"/>
    <w:rsid w:val="00DE5A30"/>
    <w:rsid w:val="00DF04DA"/>
    <w:rsid w:val="00DF06FA"/>
    <w:rsid w:val="00DF1604"/>
    <w:rsid w:val="00DF17CC"/>
    <w:rsid w:val="00DF353B"/>
    <w:rsid w:val="00DF3E05"/>
    <w:rsid w:val="00DF5B7C"/>
    <w:rsid w:val="00DF7D8E"/>
    <w:rsid w:val="00E0108A"/>
    <w:rsid w:val="00E028EC"/>
    <w:rsid w:val="00E044DA"/>
    <w:rsid w:val="00E04D69"/>
    <w:rsid w:val="00E0667C"/>
    <w:rsid w:val="00E06F2E"/>
    <w:rsid w:val="00E108F4"/>
    <w:rsid w:val="00E120B9"/>
    <w:rsid w:val="00E12708"/>
    <w:rsid w:val="00E15975"/>
    <w:rsid w:val="00E162E8"/>
    <w:rsid w:val="00E16681"/>
    <w:rsid w:val="00E1673A"/>
    <w:rsid w:val="00E175AF"/>
    <w:rsid w:val="00E17884"/>
    <w:rsid w:val="00E17AEF"/>
    <w:rsid w:val="00E20539"/>
    <w:rsid w:val="00E2098E"/>
    <w:rsid w:val="00E221EA"/>
    <w:rsid w:val="00E252C2"/>
    <w:rsid w:val="00E25F47"/>
    <w:rsid w:val="00E25F60"/>
    <w:rsid w:val="00E2609E"/>
    <w:rsid w:val="00E27AB9"/>
    <w:rsid w:val="00E308C5"/>
    <w:rsid w:val="00E32D8D"/>
    <w:rsid w:val="00E338AC"/>
    <w:rsid w:val="00E33990"/>
    <w:rsid w:val="00E35477"/>
    <w:rsid w:val="00E3599C"/>
    <w:rsid w:val="00E40687"/>
    <w:rsid w:val="00E41354"/>
    <w:rsid w:val="00E4153A"/>
    <w:rsid w:val="00E42734"/>
    <w:rsid w:val="00E431D5"/>
    <w:rsid w:val="00E438B8"/>
    <w:rsid w:val="00E44054"/>
    <w:rsid w:val="00E45EEB"/>
    <w:rsid w:val="00E47ED5"/>
    <w:rsid w:val="00E50270"/>
    <w:rsid w:val="00E536DE"/>
    <w:rsid w:val="00E540DB"/>
    <w:rsid w:val="00E543E9"/>
    <w:rsid w:val="00E5605E"/>
    <w:rsid w:val="00E56216"/>
    <w:rsid w:val="00E574D8"/>
    <w:rsid w:val="00E57F78"/>
    <w:rsid w:val="00E6099C"/>
    <w:rsid w:val="00E60A0E"/>
    <w:rsid w:val="00E6160C"/>
    <w:rsid w:val="00E62033"/>
    <w:rsid w:val="00E62294"/>
    <w:rsid w:val="00E62417"/>
    <w:rsid w:val="00E641C4"/>
    <w:rsid w:val="00E6549D"/>
    <w:rsid w:val="00E700B2"/>
    <w:rsid w:val="00E70DF2"/>
    <w:rsid w:val="00E70F05"/>
    <w:rsid w:val="00E7482B"/>
    <w:rsid w:val="00E75450"/>
    <w:rsid w:val="00E757D1"/>
    <w:rsid w:val="00E76589"/>
    <w:rsid w:val="00E76C80"/>
    <w:rsid w:val="00E7741C"/>
    <w:rsid w:val="00E77551"/>
    <w:rsid w:val="00E800E7"/>
    <w:rsid w:val="00E81502"/>
    <w:rsid w:val="00E853DA"/>
    <w:rsid w:val="00E85473"/>
    <w:rsid w:val="00E86522"/>
    <w:rsid w:val="00E8726D"/>
    <w:rsid w:val="00E90BF4"/>
    <w:rsid w:val="00E913D1"/>
    <w:rsid w:val="00E9353F"/>
    <w:rsid w:val="00E9450D"/>
    <w:rsid w:val="00E9473C"/>
    <w:rsid w:val="00E960B7"/>
    <w:rsid w:val="00E96764"/>
    <w:rsid w:val="00EA07C4"/>
    <w:rsid w:val="00EA0CFD"/>
    <w:rsid w:val="00EA1A2B"/>
    <w:rsid w:val="00EA274A"/>
    <w:rsid w:val="00EA2844"/>
    <w:rsid w:val="00EA3E98"/>
    <w:rsid w:val="00EA5890"/>
    <w:rsid w:val="00EA694A"/>
    <w:rsid w:val="00EA6BD4"/>
    <w:rsid w:val="00EB040D"/>
    <w:rsid w:val="00EB0B91"/>
    <w:rsid w:val="00EB32AA"/>
    <w:rsid w:val="00EB3A39"/>
    <w:rsid w:val="00EB5A74"/>
    <w:rsid w:val="00EB5F24"/>
    <w:rsid w:val="00EC19F6"/>
    <w:rsid w:val="00EC2B47"/>
    <w:rsid w:val="00EC44FA"/>
    <w:rsid w:val="00EC48E8"/>
    <w:rsid w:val="00EC59F8"/>
    <w:rsid w:val="00EC63F0"/>
    <w:rsid w:val="00EC68C6"/>
    <w:rsid w:val="00EC77AE"/>
    <w:rsid w:val="00ED0189"/>
    <w:rsid w:val="00ED0661"/>
    <w:rsid w:val="00ED1896"/>
    <w:rsid w:val="00ED39ED"/>
    <w:rsid w:val="00ED3D07"/>
    <w:rsid w:val="00ED48D3"/>
    <w:rsid w:val="00ED5636"/>
    <w:rsid w:val="00ED6152"/>
    <w:rsid w:val="00ED6987"/>
    <w:rsid w:val="00ED7E26"/>
    <w:rsid w:val="00EE4058"/>
    <w:rsid w:val="00EE4AFC"/>
    <w:rsid w:val="00EE4F97"/>
    <w:rsid w:val="00EE62E4"/>
    <w:rsid w:val="00EE71FE"/>
    <w:rsid w:val="00EE7719"/>
    <w:rsid w:val="00EF01E8"/>
    <w:rsid w:val="00EF1571"/>
    <w:rsid w:val="00EF1830"/>
    <w:rsid w:val="00EF19B9"/>
    <w:rsid w:val="00EF26E8"/>
    <w:rsid w:val="00EF2788"/>
    <w:rsid w:val="00EF2E3C"/>
    <w:rsid w:val="00EF3766"/>
    <w:rsid w:val="00EF77A1"/>
    <w:rsid w:val="00F0063C"/>
    <w:rsid w:val="00F0300A"/>
    <w:rsid w:val="00F0325F"/>
    <w:rsid w:val="00F039CE"/>
    <w:rsid w:val="00F03F6B"/>
    <w:rsid w:val="00F04011"/>
    <w:rsid w:val="00F04E73"/>
    <w:rsid w:val="00F05F74"/>
    <w:rsid w:val="00F12C0C"/>
    <w:rsid w:val="00F12D07"/>
    <w:rsid w:val="00F159C4"/>
    <w:rsid w:val="00F204DE"/>
    <w:rsid w:val="00F23FF0"/>
    <w:rsid w:val="00F244B2"/>
    <w:rsid w:val="00F24838"/>
    <w:rsid w:val="00F2665F"/>
    <w:rsid w:val="00F27E42"/>
    <w:rsid w:val="00F30717"/>
    <w:rsid w:val="00F31193"/>
    <w:rsid w:val="00F31794"/>
    <w:rsid w:val="00F343C3"/>
    <w:rsid w:val="00F36089"/>
    <w:rsid w:val="00F36934"/>
    <w:rsid w:val="00F4099D"/>
    <w:rsid w:val="00F4102B"/>
    <w:rsid w:val="00F422EE"/>
    <w:rsid w:val="00F42C9B"/>
    <w:rsid w:val="00F447F6"/>
    <w:rsid w:val="00F46B5F"/>
    <w:rsid w:val="00F472EA"/>
    <w:rsid w:val="00F52630"/>
    <w:rsid w:val="00F53723"/>
    <w:rsid w:val="00F55032"/>
    <w:rsid w:val="00F56307"/>
    <w:rsid w:val="00F567EC"/>
    <w:rsid w:val="00F56829"/>
    <w:rsid w:val="00F645C9"/>
    <w:rsid w:val="00F64C3E"/>
    <w:rsid w:val="00F650F6"/>
    <w:rsid w:val="00F651CF"/>
    <w:rsid w:val="00F65314"/>
    <w:rsid w:val="00F666B2"/>
    <w:rsid w:val="00F6750C"/>
    <w:rsid w:val="00F7033C"/>
    <w:rsid w:val="00F713CD"/>
    <w:rsid w:val="00F71794"/>
    <w:rsid w:val="00F718EF"/>
    <w:rsid w:val="00F71F64"/>
    <w:rsid w:val="00F7368C"/>
    <w:rsid w:val="00F750EF"/>
    <w:rsid w:val="00F7606C"/>
    <w:rsid w:val="00F77922"/>
    <w:rsid w:val="00F810D0"/>
    <w:rsid w:val="00F82C2F"/>
    <w:rsid w:val="00F84FDC"/>
    <w:rsid w:val="00F85153"/>
    <w:rsid w:val="00F851FC"/>
    <w:rsid w:val="00F85C46"/>
    <w:rsid w:val="00F91621"/>
    <w:rsid w:val="00F93289"/>
    <w:rsid w:val="00F9398A"/>
    <w:rsid w:val="00F94C94"/>
    <w:rsid w:val="00F950FB"/>
    <w:rsid w:val="00F9748B"/>
    <w:rsid w:val="00FA13AE"/>
    <w:rsid w:val="00FA335A"/>
    <w:rsid w:val="00FA36BF"/>
    <w:rsid w:val="00FA51DB"/>
    <w:rsid w:val="00FA553B"/>
    <w:rsid w:val="00FA58BB"/>
    <w:rsid w:val="00FA794C"/>
    <w:rsid w:val="00FA7A4F"/>
    <w:rsid w:val="00FB084F"/>
    <w:rsid w:val="00FB472A"/>
    <w:rsid w:val="00FB55C0"/>
    <w:rsid w:val="00FB60A4"/>
    <w:rsid w:val="00FB7928"/>
    <w:rsid w:val="00FB7AE0"/>
    <w:rsid w:val="00FC0213"/>
    <w:rsid w:val="00FC0CD7"/>
    <w:rsid w:val="00FC1E9C"/>
    <w:rsid w:val="00FC2A68"/>
    <w:rsid w:val="00FC3618"/>
    <w:rsid w:val="00FC3E99"/>
    <w:rsid w:val="00FC4031"/>
    <w:rsid w:val="00FC49E6"/>
    <w:rsid w:val="00FC4CE5"/>
    <w:rsid w:val="00FC4D79"/>
    <w:rsid w:val="00FC69AE"/>
    <w:rsid w:val="00FC70AC"/>
    <w:rsid w:val="00FD0864"/>
    <w:rsid w:val="00FD1A9F"/>
    <w:rsid w:val="00FD2444"/>
    <w:rsid w:val="00FD2B24"/>
    <w:rsid w:val="00FD4009"/>
    <w:rsid w:val="00FD486C"/>
    <w:rsid w:val="00FD5814"/>
    <w:rsid w:val="00FD590A"/>
    <w:rsid w:val="00FD5D4D"/>
    <w:rsid w:val="00FD677F"/>
    <w:rsid w:val="00FD6E89"/>
    <w:rsid w:val="00FD7856"/>
    <w:rsid w:val="00FE0DCE"/>
    <w:rsid w:val="00FE5E07"/>
    <w:rsid w:val="00FE6FEB"/>
    <w:rsid w:val="00FF10E2"/>
    <w:rsid w:val="00FF17BB"/>
    <w:rsid w:val="00FF3DBD"/>
    <w:rsid w:val="00FF5224"/>
    <w:rsid w:val="00FF5544"/>
    <w:rsid w:val="00FF6353"/>
    <w:rsid w:val="00FF7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F30AE"/>
  <w15:docId w15:val="{E25939AD-080A-4B71-8254-6C502AD3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E5D"/>
    <w:rPr>
      <w:rFonts w:eastAsia="Times New Roman" w:cs="Arial"/>
      <w:sz w:val="20"/>
      <w:szCs w:val="20"/>
      <w:lang w:eastAsia="en-US"/>
    </w:rPr>
  </w:style>
  <w:style w:type="paragraph" w:styleId="Kop1">
    <w:name w:val="heading 1"/>
    <w:basedOn w:val="Standaard"/>
    <w:next w:val="Standaard"/>
    <w:link w:val="Kop1Char"/>
    <w:uiPriority w:val="99"/>
    <w:qFormat/>
    <w:rsid w:val="00F567EC"/>
    <w:pPr>
      <w:keepNext/>
      <w:spacing w:before="240" w:after="60"/>
      <w:outlineLvl w:val="0"/>
    </w:pPr>
    <w:rPr>
      <w:b/>
      <w:bCs/>
      <w:kern w:val="32"/>
      <w:sz w:val="32"/>
      <w:szCs w:val="32"/>
      <w:lang w:eastAsia="nl-NL"/>
    </w:rPr>
  </w:style>
  <w:style w:type="paragraph" w:styleId="Kop3">
    <w:name w:val="heading 3"/>
    <w:basedOn w:val="Standaard"/>
    <w:next w:val="Standaard"/>
    <w:link w:val="Kop3Char"/>
    <w:uiPriority w:val="9"/>
    <w:semiHidden/>
    <w:unhideWhenUsed/>
    <w:qFormat/>
    <w:rsid w:val="000811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567EC"/>
    <w:rPr>
      <w:rFonts w:ascii="Arial" w:hAnsi="Arial" w:cs="Arial"/>
      <w:b/>
      <w:bCs/>
      <w:kern w:val="32"/>
      <w:sz w:val="32"/>
      <w:szCs w:val="32"/>
      <w:lang w:val="nl-NL" w:eastAsia="nl-NL"/>
    </w:rPr>
  </w:style>
  <w:style w:type="character" w:styleId="Verwijzingopmerking">
    <w:name w:val="annotation reference"/>
    <w:basedOn w:val="Standaardalinea-lettertype"/>
    <w:uiPriority w:val="99"/>
    <w:semiHidden/>
    <w:rsid w:val="00704851"/>
    <w:rPr>
      <w:sz w:val="16"/>
      <w:szCs w:val="16"/>
    </w:rPr>
  </w:style>
  <w:style w:type="paragraph" w:styleId="Tekstopmerking">
    <w:name w:val="annotation text"/>
    <w:basedOn w:val="Standaard"/>
    <w:link w:val="TekstopmerkingChar"/>
    <w:uiPriority w:val="99"/>
    <w:semiHidden/>
    <w:rsid w:val="00704851"/>
  </w:style>
  <w:style w:type="character" w:customStyle="1" w:styleId="TekstopmerkingChar">
    <w:name w:val="Tekst opmerking Char"/>
    <w:basedOn w:val="Standaardalinea-lettertype"/>
    <w:link w:val="Tekstopmerking"/>
    <w:uiPriority w:val="99"/>
    <w:semiHidden/>
    <w:rsid w:val="00704851"/>
  </w:style>
  <w:style w:type="paragraph" w:styleId="Onderwerpvanopmerking">
    <w:name w:val="annotation subject"/>
    <w:basedOn w:val="Tekstopmerking"/>
    <w:next w:val="Tekstopmerking"/>
    <w:link w:val="OnderwerpvanopmerkingChar"/>
    <w:uiPriority w:val="99"/>
    <w:semiHidden/>
    <w:rsid w:val="00704851"/>
    <w:rPr>
      <w:b/>
      <w:bCs/>
    </w:rPr>
  </w:style>
  <w:style w:type="character" w:customStyle="1" w:styleId="OnderwerpvanopmerkingChar">
    <w:name w:val="Onderwerp van opmerking Char"/>
    <w:basedOn w:val="TekstopmerkingChar"/>
    <w:link w:val="Onderwerpvanopmerking"/>
    <w:uiPriority w:val="99"/>
    <w:semiHidden/>
    <w:rsid w:val="00704851"/>
    <w:rPr>
      <w:b/>
      <w:bCs/>
    </w:rPr>
  </w:style>
  <w:style w:type="paragraph" w:styleId="Ballontekst">
    <w:name w:val="Balloon Text"/>
    <w:basedOn w:val="Standaard"/>
    <w:link w:val="BallontekstChar"/>
    <w:uiPriority w:val="99"/>
    <w:semiHidden/>
    <w:rsid w:val="00704851"/>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851"/>
    <w:rPr>
      <w:rFonts w:ascii="Tahoma" w:hAnsi="Tahoma" w:cs="Tahoma"/>
      <w:sz w:val="16"/>
      <w:szCs w:val="16"/>
    </w:rPr>
  </w:style>
  <w:style w:type="paragraph" w:customStyle="1" w:styleId="Lijstalinea1">
    <w:name w:val="Lijstalinea1"/>
    <w:basedOn w:val="Standaard"/>
    <w:uiPriority w:val="99"/>
    <w:rsid w:val="00704851"/>
    <w:pPr>
      <w:ind w:left="720"/>
      <w:contextualSpacing/>
    </w:pPr>
  </w:style>
  <w:style w:type="table" w:styleId="Tabelraster">
    <w:name w:val="Table Grid"/>
    <w:aliases w:val="Tabelraster doorz."/>
    <w:basedOn w:val="Standaardtabel"/>
    <w:rsid w:val="00AC061C"/>
    <w:rPr>
      <w:rFonts w:eastAsia="Times New Roman"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semiHidden/>
    <w:rsid w:val="00C0771C"/>
    <w:pPr>
      <w:tabs>
        <w:tab w:val="center" w:pos="4536"/>
        <w:tab w:val="right" w:pos="9072"/>
      </w:tabs>
    </w:pPr>
  </w:style>
  <w:style w:type="character" w:customStyle="1" w:styleId="KoptekstChar">
    <w:name w:val="Koptekst Char"/>
    <w:basedOn w:val="Standaardalinea-lettertype"/>
    <w:link w:val="Koptekst"/>
    <w:uiPriority w:val="99"/>
    <w:semiHidden/>
    <w:rsid w:val="00C0771C"/>
  </w:style>
  <w:style w:type="paragraph" w:styleId="Voettekst">
    <w:name w:val="footer"/>
    <w:basedOn w:val="Standaard"/>
    <w:link w:val="VoettekstChar"/>
    <w:uiPriority w:val="99"/>
    <w:rsid w:val="00C0771C"/>
    <w:pPr>
      <w:tabs>
        <w:tab w:val="center" w:pos="4536"/>
        <w:tab w:val="right" w:pos="9072"/>
      </w:tabs>
    </w:pPr>
  </w:style>
  <w:style w:type="character" w:customStyle="1" w:styleId="VoettekstChar">
    <w:name w:val="Voettekst Char"/>
    <w:basedOn w:val="Standaardalinea-lettertype"/>
    <w:link w:val="Voettekst"/>
    <w:uiPriority w:val="99"/>
    <w:rsid w:val="00C0771C"/>
  </w:style>
  <w:style w:type="character" w:styleId="Paginanummer">
    <w:name w:val="page number"/>
    <w:basedOn w:val="Standaardalinea-lettertype"/>
    <w:uiPriority w:val="99"/>
    <w:rsid w:val="009E1B72"/>
  </w:style>
  <w:style w:type="paragraph" w:styleId="Plattetekst">
    <w:name w:val="Body Text"/>
    <w:basedOn w:val="Standaard"/>
    <w:link w:val="PlattetekstChar"/>
    <w:uiPriority w:val="99"/>
    <w:rsid w:val="00F567EC"/>
    <w:rPr>
      <w:rFonts w:ascii="Times New Roman" w:hAnsi="Times New Roman" w:cs="Times New Roman"/>
      <w:b/>
      <w:bCs/>
      <w:sz w:val="24"/>
      <w:szCs w:val="24"/>
      <w:lang w:eastAsia="nl-NL"/>
    </w:rPr>
  </w:style>
  <w:style w:type="character" w:customStyle="1" w:styleId="BodyTextChar">
    <w:name w:val="Body Text Char"/>
    <w:basedOn w:val="Standaardalinea-lettertype"/>
    <w:uiPriority w:val="99"/>
    <w:rsid w:val="00DD056E"/>
    <w:rPr>
      <w:rFonts w:ascii="Univers" w:hAnsi="Univers" w:cs="Univers"/>
      <w:b/>
      <w:bCs/>
      <w:sz w:val="24"/>
      <w:szCs w:val="24"/>
      <w:lang w:val="nl-NL" w:eastAsia="nl-NL"/>
    </w:rPr>
  </w:style>
  <w:style w:type="character" w:customStyle="1" w:styleId="PlattetekstChar">
    <w:name w:val="Platte tekst Char"/>
    <w:basedOn w:val="Standaardalinea-lettertype"/>
    <w:link w:val="Plattetekst"/>
    <w:uiPriority w:val="99"/>
    <w:rsid w:val="00F567EC"/>
    <w:rPr>
      <w:rFonts w:cs="Times New Roman"/>
      <w:b/>
      <w:bCs/>
      <w:sz w:val="24"/>
      <w:szCs w:val="24"/>
      <w:lang w:val="nl-NL" w:eastAsia="nl-NL"/>
    </w:rPr>
  </w:style>
  <w:style w:type="character" w:customStyle="1" w:styleId="Char3">
    <w:name w:val="Char3"/>
    <w:uiPriority w:val="99"/>
    <w:rsid w:val="00C22EC2"/>
    <w:rPr>
      <w:rFonts w:ascii="Times New Roman" w:hAnsi="Times New Roman" w:cs="Times New Roman"/>
      <w:b/>
      <w:bCs/>
      <w:sz w:val="24"/>
      <w:szCs w:val="24"/>
      <w:lang w:eastAsia="nl-NL"/>
    </w:rPr>
  </w:style>
  <w:style w:type="paragraph" w:styleId="Lijstalinea">
    <w:name w:val="List Paragraph"/>
    <w:basedOn w:val="Standaard"/>
    <w:uiPriority w:val="99"/>
    <w:qFormat/>
    <w:rsid w:val="00564741"/>
    <w:pPr>
      <w:ind w:left="720"/>
      <w:contextualSpacing/>
    </w:pPr>
    <w:rPr>
      <w:rFonts w:eastAsia="Calibri"/>
    </w:rPr>
  </w:style>
  <w:style w:type="character" w:customStyle="1" w:styleId="Bovenstebak">
    <w:name w:val="Bovenste bak"/>
    <w:rsid w:val="009C54B3"/>
    <w:rPr>
      <w:rFonts w:ascii="Helv 10pt" w:hAnsi="Helv 10pt"/>
      <w:noProof w:val="0"/>
      <w:sz w:val="20"/>
      <w:lang w:val="en-US"/>
    </w:rPr>
  </w:style>
  <w:style w:type="paragraph" w:customStyle="1" w:styleId="plattetekst0">
    <w:name w:val="platte tekst"/>
    <w:basedOn w:val="Standaard"/>
    <w:uiPriority w:val="99"/>
    <w:rsid w:val="009C54B3"/>
    <w:pPr>
      <w:widowControl w:val="0"/>
      <w:tabs>
        <w:tab w:val="left" w:pos="283"/>
        <w:tab w:val="left" w:pos="567"/>
      </w:tabs>
      <w:autoSpaceDE w:val="0"/>
      <w:autoSpaceDN w:val="0"/>
      <w:adjustRightInd w:val="0"/>
      <w:spacing w:line="240" w:lineRule="atLeast"/>
      <w:textAlignment w:val="center"/>
    </w:pPr>
    <w:rPr>
      <w:rFonts w:ascii="Verdana" w:eastAsiaTheme="minorEastAsia" w:hAnsi="Verdana" w:cs="Verdana"/>
      <w:color w:val="000000"/>
      <w:lang w:eastAsia="nl-NL"/>
    </w:rPr>
  </w:style>
  <w:style w:type="paragraph" w:styleId="Geenafstand">
    <w:name w:val="No Spacing"/>
    <w:uiPriority w:val="1"/>
    <w:qFormat/>
    <w:rsid w:val="002159BD"/>
    <w:rPr>
      <w:rFonts w:ascii="Verdana" w:hAnsi="Verdana"/>
      <w:sz w:val="20"/>
      <w:lang w:eastAsia="en-US"/>
    </w:rPr>
  </w:style>
  <w:style w:type="character" w:customStyle="1" w:styleId="Kop3Char">
    <w:name w:val="Kop 3 Char"/>
    <w:basedOn w:val="Standaardalinea-lettertype"/>
    <w:link w:val="Kop3"/>
    <w:rsid w:val="00081162"/>
    <w:rPr>
      <w:rFonts w:asciiTheme="majorHAnsi" w:eastAsiaTheme="majorEastAsia" w:hAnsiTheme="majorHAnsi" w:cstheme="majorBidi"/>
      <w:color w:val="243F60" w:themeColor="accent1" w:themeShade="7F"/>
      <w:sz w:val="24"/>
      <w:szCs w:val="24"/>
      <w:lang w:eastAsia="en-US"/>
    </w:rPr>
  </w:style>
  <w:style w:type="table" w:customStyle="1" w:styleId="Tabelraster1">
    <w:name w:val="Tabelraster1"/>
    <w:basedOn w:val="Standaardtabel"/>
    <w:next w:val="Tabelraster"/>
    <w:rsid w:val="00212321"/>
    <w:rPr>
      <w:rFonts w:eastAsia="Times New Roman"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rsid w:val="00212321"/>
    <w:rPr>
      <w:rFonts w:eastAsia="Times New Roman"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rsid w:val="004C6474"/>
    <w:rPr>
      <w:rFonts w:eastAsia="Times New Roman"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4">
    <w:name w:val="Tabelraster4"/>
    <w:basedOn w:val="Standaardtabel"/>
    <w:next w:val="Tabelraster"/>
    <w:rsid w:val="004C6474"/>
    <w:rPr>
      <w:rFonts w:eastAsia="Times New Roman"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doorz1">
    <w:name w:val="Tabelraster doorz.1"/>
    <w:basedOn w:val="Standaardtabel"/>
    <w:next w:val="Tabelraster"/>
    <w:rsid w:val="009B3A82"/>
    <w:rPr>
      <w:rFonts w:eastAsia="Times New Roman"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Standaard"/>
    <w:rsid w:val="00165F65"/>
    <w:pPr>
      <w:spacing w:before="100" w:beforeAutospacing="1" w:after="100" w:afterAutospacing="1"/>
    </w:pPr>
    <w:rPr>
      <w:rFonts w:ascii="Times New Roman" w:hAnsi="Times New Roman" w:cs="Times New Roman"/>
      <w:sz w:val="24"/>
      <w:szCs w:val="24"/>
      <w:lang w:eastAsia="nl-NL"/>
    </w:rPr>
  </w:style>
  <w:style w:type="table" w:customStyle="1" w:styleId="Tabelrasterdoorz8">
    <w:name w:val="Tabelraster doorz.8"/>
    <w:basedOn w:val="Standaardtabel"/>
    <w:next w:val="Tabelraster"/>
    <w:rsid w:val="00397813"/>
    <w:rPr>
      <w:rFonts w:eastAsia="Times New Roman"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doorz9">
    <w:name w:val="Tabelraster doorz.9"/>
    <w:basedOn w:val="Standaardtabel"/>
    <w:next w:val="Tabelraster"/>
    <w:rsid w:val="00397813"/>
    <w:rPr>
      <w:rFonts w:eastAsia="Times New Roman"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826275">
      <w:bodyDiv w:val="1"/>
      <w:marLeft w:val="0"/>
      <w:marRight w:val="0"/>
      <w:marTop w:val="0"/>
      <w:marBottom w:val="0"/>
      <w:divBdr>
        <w:top w:val="none" w:sz="0" w:space="0" w:color="auto"/>
        <w:left w:val="none" w:sz="0" w:space="0" w:color="auto"/>
        <w:bottom w:val="none" w:sz="0" w:space="0" w:color="auto"/>
        <w:right w:val="none" w:sz="0" w:space="0" w:color="auto"/>
      </w:divBdr>
    </w:div>
    <w:div w:id="1401903664">
      <w:bodyDiv w:val="1"/>
      <w:marLeft w:val="0"/>
      <w:marRight w:val="0"/>
      <w:marTop w:val="0"/>
      <w:marBottom w:val="0"/>
      <w:divBdr>
        <w:top w:val="none" w:sz="0" w:space="0" w:color="auto"/>
        <w:left w:val="none" w:sz="0" w:space="0" w:color="auto"/>
        <w:bottom w:val="none" w:sz="0" w:space="0" w:color="auto"/>
        <w:right w:val="none" w:sz="0" w:space="0" w:color="auto"/>
      </w:divBdr>
    </w:div>
    <w:div w:id="1985356512">
      <w:marLeft w:val="0"/>
      <w:marRight w:val="0"/>
      <w:marTop w:val="0"/>
      <w:marBottom w:val="0"/>
      <w:divBdr>
        <w:top w:val="none" w:sz="0" w:space="0" w:color="auto"/>
        <w:left w:val="none" w:sz="0" w:space="0" w:color="auto"/>
        <w:bottom w:val="none" w:sz="0" w:space="0" w:color="auto"/>
        <w:right w:val="none" w:sz="0" w:space="0" w:color="auto"/>
      </w:divBdr>
    </w:div>
    <w:div w:id="1985356513">
      <w:marLeft w:val="0"/>
      <w:marRight w:val="0"/>
      <w:marTop w:val="0"/>
      <w:marBottom w:val="0"/>
      <w:divBdr>
        <w:top w:val="none" w:sz="0" w:space="0" w:color="auto"/>
        <w:left w:val="none" w:sz="0" w:space="0" w:color="auto"/>
        <w:bottom w:val="none" w:sz="0" w:space="0" w:color="auto"/>
        <w:right w:val="none" w:sz="0" w:space="0" w:color="auto"/>
      </w:divBdr>
    </w:div>
    <w:div w:id="1985356514">
      <w:marLeft w:val="0"/>
      <w:marRight w:val="0"/>
      <w:marTop w:val="0"/>
      <w:marBottom w:val="0"/>
      <w:divBdr>
        <w:top w:val="none" w:sz="0" w:space="0" w:color="auto"/>
        <w:left w:val="none" w:sz="0" w:space="0" w:color="auto"/>
        <w:bottom w:val="none" w:sz="0" w:space="0" w:color="auto"/>
        <w:right w:val="none" w:sz="0" w:space="0" w:color="auto"/>
      </w:divBdr>
    </w:div>
    <w:div w:id="1985356515">
      <w:marLeft w:val="0"/>
      <w:marRight w:val="0"/>
      <w:marTop w:val="0"/>
      <w:marBottom w:val="0"/>
      <w:divBdr>
        <w:top w:val="none" w:sz="0" w:space="0" w:color="auto"/>
        <w:left w:val="none" w:sz="0" w:space="0" w:color="auto"/>
        <w:bottom w:val="none" w:sz="0" w:space="0" w:color="auto"/>
        <w:right w:val="none" w:sz="0" w:space="0" w:color="auto"/>
      </w:divBdr>
    </w:div>
    <w:div w:id="1985356516">
      <w:marLeft w:val="0"/>
      <w:marRight w:val="0"/>
      <w:marTop w:val="0"/>
      <w:marBottom w:val="0"/>
      <w:divBdr>
        <w:top w:val="none" w:sz="0" w:space="0" w:color="auto"/>
        <w:left w:val="none" w:sz="0" w:space="0" w:color="auto"/>
        <w:bottom w:val="none" w:sz="0" w:space="0" w:color="auto"/>
        <w:right w:val="none" w:sz="0" w:space="0" w:color="auto"/>
      </w:divBdr>
    </w:div>
    <w:div w:id="1985356517">
      <w:marLeft w:val="0"/>
      <w:marRight w:val="0"/>
      <w:marTop w:val="0"/>
      <w:marBottom w:val="0"/>
      <w:divBdr>
        <w:top w:val="none" w:sz="0" w:space="0" w:color="auto"/>
        <w:left w:val="none" w:sz="0" w:space="0" w:color="auto"/>
        <w:bottom w:val="none" w:sz="0" w:space="0" w:color="auto"/>
        <w:right w:val="none" w:sz="0" w:space="0" w:color="auto"/>
      </w:divBdr>
    </w:div>
    <w:div w:id="198535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A241F33E51BE4BB3CA3315BDEEC685" ma:contentTypeVersion="10" ma:contentTypeDescription="Een nieuw document maken." ma:contentTypeScope="" ma:versionID="7752f4441de95cae7c2712ce1b364ed3">
  <xsd:schema xmlns:xsd="http://www.w3.org/2001/XMLSchema" xmlns:xs="http://www.w3.org/2001/XMLSchema" xmlns:p="http://schemas.microsoft.com/office/2006/metadata/properties" xmlns:ns3="e8a2f0ef-1b1b-4301-af04-e5c45c3c703a" targetNamespace="http://schemas.microsoft.com/office/2006/metadata/properties" ma:root="true" ma:fieldsID="b05328a1911001187371ce9ba0092eca" ns3:_="">
    <xsd:import namespace="e8a2f0ef-1b1b-4301-af04-e5c45c3c70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2f0ef-1b1b-4301-af04-e5c45c3c7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BCC3F-B6E9-4CD5-8A8C-10D1F631A6B0}">
  <ds:schemaRefs>
    <ds:schemaRef ds:uri="http://schemas.openxmlformats.org/officeDocument/2006/bibliography"/>
  </ds:schemaRefs>
</ds:datastoreItem>
</file>

<file path=customXml/itemProps2.xml><?xml version="1.0" encoding="utf-8"?>
<ds:datastoreItem xmlns:ds="http://schemas.openxmlformats.org/officeDocument/2006/customXml" ds:itemID="{88CBF7B2-FD9B-4AB8-8556-7C69EAC70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A3612-A3ED-4AA5-99AE-DD336B9F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2f0ef-1b1b-4301-af04-e5c45c3c7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31C94-A75F-4872-A45C-4129FE290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1321</Words>
  <Characters>7532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Formulier opdracht Proeve van Bekwaamheid</vt:lpstr>
    </vt:vector>
  </TitlesOfParts>
  <Company>Batouwe</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opdracht Proeve van Bekwaamheid</dc:title>
  <dc:creator>Batouwe</dc:creator>
  <cp:lastModifiedBy>Mike Jansen</cp:lastModifiedBy>
  <cp:revision>15</cp:revision>
  <cp:lastPrinted>2015-12-14T20:10:00Z</cp:lastPrinted>
  <dcterms:created xsi:type="dcterms:W3CDTF">2021-02-20T11:10:00Z</dcterms:created>
  <dcterms:modified xsi:type="dcterms:W3CDTF">2021-02-23T15:58:00Z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0x010100A2A241F33E51BE4BB3CA3315BDEEC685</vt:lpwstr>
  </property>
</Properties>
</file>